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9AF" w:rsidRPr="006F69AF" w:rsidRDefault="006F69AF" w:rsidP="006F69AF">
      <w:pPr>
        <w:jc w:val="center"/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b/>
          <w:sz w:val="22"/>
          <w:szCs w:val="22"/>
          <w:lang w:eastAsia="en-US"/>
        </w:rPr>
        <w:t xml:space="preserve">ВСЕРОССИЙСКАЯ ОЛИМПИАДА ШКОЛЬНИКОВ </w:t>
      </w:r>
      <w:r w:rsidRPr="006F69AF">
        <w:rPr>
          <w:b/>
          <w:sz w:val="22"/>
          <w:szCs w:val="22"/>
          <w:lang w:eastAsia="en-US" w:bidi="en-US"/>
        </w:rPr>
        <w:t>2017 - 2018 гг.</w:t>
      </w:r>
    </w:p>
    <w:p w:rsidR="006F69AF" w:rsidRPr="006F69AF" w:rsidRDefault="006F69AF" w:rsidP="006F69AF">
      <w:pPr>
        <w:jc w:val="center"/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b/>
          <w:sz w:val="22"/>
          <w:szCs w:val="22"/>
          <w:lang w:val="en-US" w:eastAsia="en-US"/>
        </w:rPr>
        <w:t>I</w:t>
      </w:r>
      <w:r w:rsidRPr="006F69AF">
        <w:rPr>
          <w:rFonts w:eastAsia="Calibri"/>
          <w:b/>
          <w:sz w:val="22"/>
          <w:szCs w:val="22"/>
          <w:lang w:eastAsia="en-US"/>
        </w:rPr>
        <w:t xml:space="preserve"> (ШКОЛЬНЫЙ) ЭТАП. ИСТОРИЯ. </w:t>
      </w:r>
      <w:r w:rsidR="0047716D">
        <w:rPr>
          <w:rFonts w:eastAsia="Calibri"/>
          <w:b/>
          <w:sz w:val="22"/>
          <w:szCs w:val="22"/>
          <w:lang w:eastAsia="en-US"/>
        </w:rPr>
        <w:t>1</w:t>
      </w:r>
      <w:r w:rsidR="005B7ACC">
        <w:rPr>
          <w:rFonts w:eastAsia="Calibri"/>
          <w:b/>
          <w:sz w:val="22"/>
          <w:szCs w:val="22"/>
          <w:lang w:eastAsia="en-US"/>
        </w:rPr>
        <w:t>0</w:t>
      </w:r>
      <w:r w:rsidRPr="006F69AF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6F69AF" w:rsidRDefault="006F69AF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b/>
          <w:sz w:val="22"/>
          <w:szCs w:val="22"/>
          <w:lang w:eastAsia="en-US"/>
        </w:rPr>
        <w:t xml:space="preserve">Максимальный балл – 100 </w:t>
      </w:r>
    </w:p>
    <w:p w:rsidR="004C0E14" w:rsidRPr="00EF430A" w:rsidRDefault="004C0E14" w:rsidP="004C0E14">
      <w:pPr>
        <w:tabs>
          <w:tab w:val="left" w:pos="0"/>
        </w:tabs>
        <w:jc w:val="center"/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БЛАНК ОТВЕТОВ</w:t>
      </w:r>
    </w:p>
    <w:p w:rsidR="004C0E14" w:rsidRPr="00EF430A" w:rsidRDefault="004C0E14" w:rsidP="004C0E14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</w:p>
    <w:p w:rsidR="004C0E14" w:rsidRPr="00EF430A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EF430A">
        <w:rPr>
          <w:rFonts w:eastAsia="Calibri"/>
          <w:b/>
          <w:sz w:val="22"/>
          <w:szCs w:val="22"/>
          <w:lang w:eastAsia="en-US"/>
        </w:rPr>
        <w:t>1. (7 баллов).</w:t>
      </w:r>
    </w:p>
    <w:p w:rsidR="004C0E14" w:rsidRPr="006F5DEB" w:rsidRDefault="004C0E14" w:rsidP="004C0E14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Style w:val="a6"/>
        <w:tblW w:w="0" w:type="auto"/>
        <w:tblLook w:val="04A0"/>
      </w:tblPr>
      <w:tblGrid>
        <w:gridCol w:w="1555"/>
        <w:gridCol w:w="1416"/>
        <w:gridCol w:w="1417"/>
        <w:gridCol w:w="1558"/>
        <w:gridCol w:w="1275"/>
        <w:gridCol w:w="1558"/>
        <w:gridCol w:w="1558"/>
      </w:tblGrid>
      <w:tr w:rsidR="004C0E14" w:rsidRPr="006F5DEB" w:rsidTr="007476DA">
        <w:tc>
          <w:tcPr>
            <w:tcW w:w="1555" w:type="dxa"/>
          </w:tcPr>
          <w:p w:rsidR="004C0E14" w:rsidRPr="006F5DEB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6" w:type="dxa"/>
          </w:tcPr>
          <w:p w:rsidR="004C0E14" w:rsidRPr="006F5DEB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4C0E14" w:rsidRPr="006F5DEB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4C0E14" w:rsidRPr="006F5DEB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4C0E14" w:rsidRPr="006F5DEB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</w:tcPr>
          <w:p w:rsidR="004C0E14" w:rsidRPr="006F5DEB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8" w:type="dxa"/>
          </w:tcPr>
          <w:p w:rsidR="004C0E14" w:rsidRPr="006F5DEB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7</w:t>
            </w:r>
          </w:p>
        </w:tc>
      </w:tr>
      <w:tr w:rsidR="007476DA" w:rsidRPr="006F5DEB" w:rsidTr="007476DA">
        <w:tc>
          <w:tcPr>
            <w:tcW w:w="1555" w:type="dxa"/>
          </w:tcPr>
          <w:p w:rsidR="007476DA" w:rsidRPr="0076404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16" w:type="dxa"/>
          </w:tcPr>
          <w:p w:rsidR="007476DA" w:rsidRPr="0076404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7476DA" w:rsidRPr="0076404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8" w:type="dxa"/>
          </w:tcPr>
          <w:p w:rsidR="007476DA" w:rsidRPr="0076404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7476DA" w:rsidRPr="0076404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7476DA" w:rsidRPr="0076404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8" w:type="dxa"/>
          </w:tcPr>
          <w:p w:rsidR="007476DA" w:rsidRPr="0076404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3</w:t>
            </w:r>
          </w:p>
        </w:tc>
      </w:tr>
    </w:tbl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C0E14" w:rsidRPr="006F5DEB" w:rsidRDefault="004C0E14" w:rsidP="004C0E14">
      <w:pPr>
        <w:jc w:val="both"/>
        <w:rPr>
          <w:b/>
          <w:sz w:val="22"/>
          <w:szCs w:val="22"/>
          <w:lang w:eastAsia="en-US" w:bidi="en-US"/>
        </w:rPr>
      </w:pPr>
      <w:r w:rsidRPr="006F5DEB">
        <w:rPr>
          <w:b/>
          <w:sz w:val="22"/>
          <w:szCs w:val="22"/>
          <w:lang w:eastAsia="en-US" w:bidi="en-US"/>
        </w:rPr>
        <w:t>Задание № 2. (6 баллов</w:t>
      </w:r>
      <w:r w:rsidR="007476DA">
        <w:rPr>
          <w:b/>
          <w:sz w:val="22"/>
          <w:szCs w:val="22"/>
          <w:lang w:eastAsia="en-US" w:bidi="en-US"/>
        </w:rPr>
        <w:t xml:space="preserve">, по 2 балла </w:t>
      </w:r>
      <w:r w:rsidR="007476DA" w:rsidRPr="007476DA">
        <w:rPr>
          <w:b/>
          <w:sz w:val="22"/>
          <w:szCs w:val="22"/>
          <w:lang w:eastAsia="en-US" w:bidi="en-US"/>
        </w:rPr>
        <w:t>за полный правильный ответ</w:t>
      </w:r>
      <w:r w:rsidR="007476DA">
        <w:rPr>
          <w:b/>
          <w:sz w:val="22"/>
          <w:szCs w:val="22"/>
          <w:lang w:eastAsia="en-US" w:bidi="en-US"/>
        </w:rPr>
        <w:t xml:space="preserve"> в каждой строке</w:t>
      </w:r>
      <w:r w:rsidR="007476DA" w:rsidRPr="007476DA">
        <w:rPr>
          <w:b/>
          <w:sz w:val="22"/>
          <w:szCs w:val="22"/>
          <w:lang w:eastAsia="en-US" w:bidi="en-US"/>
        </w:rPr>
        <w:t xml:space="preserve">, 1 ошибка – 1 </w:t>
      </w:r>
      <w:r w:rsidR="007476DA">
        <w:rPr>
          <w:b/>
          <w:sz w:val="22"/>
          <w:szCs w:val="22"/>
          <w:lang w:eastAsia="en-US" w:bidi="en-US"/>
        </w:rPr>
        <w:t>балл, в любом другом случае – 0 </w:t>
      </w:r>
      <w:r w:rsidR="007476DA" w:rsidRPr="007476DA">
        <w:rPr>
          <w:b/>
          <w:sz w:val="22"/>
          <w:szCs w:val="22"/>
          <w:lang w:eastAsia="en-US" w:bidi="en-US"/>
        </w:rPr>
        <w:t>баллов</w:t>
      </w:r>
      <w:r w:rsidRPr="006F5DEB">
        <w:rPr>
          <w:b/>
          <w:sz w:val="22"/>
          <w:szCs w:val="22"/>
          <w:lang w:eastAsia="en-US" w:bidi="en-US"/>
        </w:rPr>
        <w:t>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4C0E14" w:rsidRPr="00EF430A" w:rsidTr="007476DA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7476DA" w:rsidRPr="0076404A">
              <w:rPr>
                <w:b/>
                <w:sz w:val="22"/>
                <w:szCs w:val="28"/>
              </w:rPr>
              <w:t xml:space="preserve"> 256</w:t>
            </w:r>
          </w:p>
        </w:tc>
      </w:tr>
      <w:tr w:rsidR="004C0E14" w:rsidRPr="00EF430A" w:rsidTr="007476DA">
        <w:tc>
          <w:tcPr>
            <w:tcW w:w="10347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7476DA" w:rsidRPr="0076404A">
              <w:rPr>
                <w:b/>
                <w:bCs/>
                <w:iCs/>
                <w:sz w:val="22"/>
                <w:szCs w:val="22"/>
                <w:lang w:eastAsia="en-US" w:bidi="en-US"/>
              </w:rPr>
              <w:t xml:space="preserve"> 1256</w:t>
            </w:r>
          </w:p>
        </w:tc>
      </w:tr>
      <w:tr w:rsidR="004C0E14" w:rsidRPr="00EF430A" w:rsidTr="007476DA">
        <w:tc>
          <w:tcPr>
            <w:tcW w:w="10347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7476DA">
              <w:t xml:space="preserve"> </w:t>
            </w:r>
            <w:r w:rsidR="007476DA" w:rsidRPr="007476DA">
              <w:rPr>
                <w:b/>
                <w:sz w:val="22"/>
                <w:szCs w:val="22"/>
                <w:lang w:eastAsia="en-US" w:bidi="en-US"/>
              </w:rPr>
              <w:t>1347</w:t>
            </w:r>
          </w:p>
        </w:tc>
      </w:tr>
    </w:tbl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C0E14" w:rsidRPr="006F5DEB" w:rsidRDefault="004C0E14" w:rsidP="004C0E14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6F5DEB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6F5DEB">
        <w:rPr>
          <w:rFonts w:eastAsia="Calibri"/>
          <w:b/>
          <w:sz w:val="22"/>
          <w:szCs w:val="22"/>
          <w:lang w:eastAsia="en-US"/>
        </w:rPr>
        <w:t>3. (6 баллов</w:t>
      </w:r>
      <w:r w:rsidR="007476DA">
        <w:rPr>
          <w:rFonts w:eastAsia="Calibri"/>
          <w:b/>
          <w:sz w:val="22"/>
          <w:szCs w:val="22"/>
          <w:lang w:eastAsia="en-US"/>
        </w:rPr>
        <w:t xml:space="preserve">, </w:t>
      </w:r>
      <w:r w:rsidR="007476DA" w:rsidRPr="0076404A">
        <w:rPr>
          <w:rFonts w:eastAsia="Calibri"/>
          <w:b/>
          <w:sz w:val="22"/>
          <w:szCs w:val="22"/>
          <w:lang w:eastAsia="en-US"/>
        </w:rPr>
        <w:t>по 2 балла за каждый правильный ответ</w:t>
      </w:r>
      <w:r w:rsidRPr="006F5DEB">
        <w:rPr>
          <w:rFonts w:eastAsia="Calibri"/>
          <w:b/>
          <w:sz w:val="22"/>
          <w:szCs w:val="22"/>
          <w:lang w:eastAsia="en-US"/>
        </w:rPr>
        <w:t>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3"/>
      </w:tblGrid>
      <w:tr w:rsidR="004C0E14" w:rsidRPr="00EF430A" w:rsidTr="007476DA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7476DA" w:rsidRPr="0076404A">
              <w:rPr>
                <w:b/>
                <w:sz w:val="22"/>
                <w:szCs w:val="22"/>
              </w:rPr>
              <w:t xml:space="preserve"> Всё перечисленное относится к событиям Ливонской войны</w:t>
            </w:r>
          </w:p>
        </w:tc>
      </w:tr>
      <w:tr w:rsidR="004C0E14" w:rsidRPr="00EF430A" w:rsidTr="007476DA">
        <w:tc>
          <w:tcPr>
            <w:tcW w:w="10563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7476DA">
              <w:t xml:space="preserve"> </w:t>
            </w:r>
            <w:r w:rsidR="007476DA" w:rsidRPr="007476DA">
              <w:rPr>
                <w:b/>
                <w:sz w:val="22"/>
                <w:szCs w:val="22"/>
                <w:lang w:eastAsia="en-US" w:bidi="en-US"/>
              </w:rPr>
              <w:t>термины, введенные в научный оборот М.В. Ломоносовым</w:t>
            </w:r>
          </w:p>
        </w:tc>
      </w:tr>
      <w:tr w:rsidR="004C0E14" w:rsidRPr="00EF430A" w:rsidTr="007476DA">
        <w:tc>
          <w:tcPr>
            <w:tcW w:w="10563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7476DA">
              <w:t xml:space="preserve"> </w:t>
            </w:r>
            <w:r w:rsidR="007476DA" w:rsidRPr="007476DA">
              <w:rPr>
                <w:b/>
                <w:sz w:val="22"/>
                <w:szCs w:val="22"/>
                <w:lang w:eastAsia="en-US" w:bidi="en-US"/>
              </w:rPr>
              <w:t>непосредственно участвовали в Великой Отечественной войне: командовали фронтами, входили в Ставку</w:t>
            </w:r>
          </w:p>
        </w:tc>
      </w:tr>
    </w:tbl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C0E14" w:rsidRDefault="004C0E14" w:rsidP="004C0E14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A0419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1A0419">
        <w:rPr>
          <w:rFonts w:eastAsia="Calibri"/>
          <w:b/>
          <w:sz w:val="22"/>
          <w:szCs w:val="22"/>
          <w:lang w:eastAsia="en-US"/>
        </w:rPr>
        <w:t xml:space="preserve">4. </w:t>
      </w:r>
      <w:r>
        <w:rPr>
          <w:rFonts w:eastAsia="Calibri"/>
          <w:b/>
          <w:sz w:val="22"/>
          <w:szCs w:val="22"/>
          <w:lang w:eastAsia="en-US"/>
        </w:rPr>
        <w:t>(9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7476DA">
        <w:rPr>
          <w:rFonts w:eastAsia="Calibri"/>
          <w:b/>
          <w:sz w:val="22"/>
          <w:szCs w:val="22"/>
          <w:lang w:eastAsia="en-US"/>
        </w:rPr>
        <w:t xml:space="preserve">,  по </w:t>
      </w:r>
      <w:r w:rsidR="007476DA" w:rsidRPr="0076404A">
        <w:rPr>
          <w:rFonts w:eastAsia="Calibri"/>
          <w:b/>
          <w:sz w:val="22"/>
          <w:szCs w:val="22"/>
          <w:lang w:eastAsia="en-US"/>
        </w:rPr>
        <w:t xml:space="preserve">1 </w:t>
      </w:r>
      <w:r w:rsidR="007476DA">
        <w:rPr>
          <w:rFonts w:eastAsia="Calibri"/>
          <w:b/>
          <w:sz w:val="22"/>
          <w:szCs w:val="22"/>
          <w:lang w:eastAsia="en-US"/>
        </w:rPr>
        <w:t xml:space="preserve">баллу </w:t>
      </w:r>
      <w:r w:rsidR="007476DA" w:rsidRPr="0076404A">
        <w:rPr>
          <w:rFonts w:eastAsia="Calibri"/>
          <w:b/>
          <w:sz w:val="22"/>
          <w:szCs w:val="22"/>
          <w:lang w:eastAsia="en-US"/>
        </w:rPr>
        <w:t>за правильно указанное слово, 2 балла – за правильное объяснение</w:t>
      </w:r>
      <w:r>
        <w:rPr>
          <w:rFonts w:eastAsia="Calibri"/>
          <w:b/>
          <w:sz w:val="22"/>
          <w:szCs w:val="22"/>
          <w:lang w:eastAsia="en-US"/>
        </w:rPr>
        <w:t>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4C0E14" w:rsidRPr="00EF430A" w:rsidTr="007476DA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7476DA">
              <w:t xml:space="preserve"> </w:t>
            </w:r>
            <w:r w:rsidR="007476DA" w:rsidRPr="007476DA">
              <w:rPr>
                <w:b/>
                <w:sz w:val="22"/>
                <w:szCs w:val="22"/>
                <w:lang w:eastAsia="en-US" w:bidi="en-US"/>
              </w:rPr>
              <w:t>С.С. Каменев принадлежал к руководству Красной армии, остальные – представители Белого движения</w:t>
            </w:r>
          </w:p>
        </w:tc>
      </w:tr>
      <w:tr w:rsidR="004C0E14" w:rsidRPr="00EF430A" w:rsidTr="007476DA">
        <w:tc>
          <w:tcPr>
            <w:tcW w:w="10347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7476DA">
              <w:t xml:space="preserve"> </w:t>
            </w:r>
            <w:r w:rsidR="007476DA" w:rsidRPr="007476DA">
              <w:rPr>
                <w:b/>
                <w:sz w:val="22"/>
                <w:szCs w:val="22"/>
                <w:lang w:eastAsia="en-US" w:bidi="en-US"/>
              </w:rPr>
              <w:t>А.Н. Косыгин - советский политический деятель. Остальные - русские и советские ученые</w:t>
            </w:r>
          </w:p>
        </w:tc>
      </w:tr>
      <w:tr w:rsidR="004C0E14" w:rsidRPr="00EF430A" w:rsidTr="007476DA">
        <w:tc>
          <w:tcPr>
            <w:tcW w:w="10347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7476DA">
              <w:t xml:space="preserve"> </w:t>
            </w:r>
            <w:r w:rsidR="007476DA" w:rsidRPr="007476DA">
              <w:rPr>
                <w:b/>
                <w:sz w:val="22"/>
                <w:szCs w:val="22"/>
                <w:lang w:eastAsia="en-US" w:bidi="en-US"/>
              </w:rPr>
              <w:t>1881 г. – год убийства Александра II, остальное - годы проведения либеральных реформ</w:t>
            </w:r>
          </w:p>
        </w:tc>
      </w:tr>
    </w:tbl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C0E14" w:rsidRDefault="004C0E14" w:rsidP="004C0E14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817A2D">
        <w:rPr>
          <w:rFonts w:eastAsia="Calibri"/>
          <w:b/>
          <w:sz w:val="22"/>
          <w:szCs w:val="22"/>
          <w:lang w:eastAsia="en-US"/>
        </w:rPr>
        <w:t xml:space="preserve">5. </w:t>
      </w:r>
      <w:r w:rsidRPr="00125442">
        <w:rPr>
          <w:rFonts w:eastAsia="Calibri"/>
          <w:b/>
          <w:sz w:val="22"/>
          <w:szCs w:val="22"/>
          <w:lang w:eastAsia="en-US"/>
        </w:rPr>
        <w:t>(10 баллов</w:t>
      </w:r>
      <w:r w:rsidR="007476DA">
        <w:rPr>
          <w:rFonts w:eastAsia="Calibri"/>
          <w:b/>
          <w:sz w:val="22"/>
          <w:szCs w:val="22"/>
          <w:lang w:eastAsia="en-US"/>
        </w:rPr>
        <w:t xml:space="preserve">, </w:t>
      </w:r>
      <w:r w:rsidR="007476DA" w:rsidRPr="00817A2D">
        <w:rPr>
          <w:rFonts w:eastAsia="Calibri"/>
          <w:b/>
          <w:sz w:val="22"/>
          <w:szCs w:val="22"/>
          <w:lang w:eastAsia="en-US"/>
        </w:rPr>
        <w:t>по 1 балла за каждую правильную позицию</w:t>
      </w:r>
      <w:r w:rsidRPr="00125442">
        <w:rPr>
          <w:rFonts w:eastAsia="Calibri"/>
          <w:b/>
          <w:sz w:val="22"/>
          <w:szCs w:val="22"/>
          <w:lang w:eastAsia="en-US"/>
        </w:rPr>
        <w:t>).</w:t>
      </w:r>
    </w:p>
    <w:p w:rsidR="004C0E14" w:rsidRDefault="004C0E14" w:rsidP="004C0E14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1843"/>
        <w:gridCol w:w="1559"/>
        <w:gridCol w:w="1701"/>
      </w:tblGrid>
      <w:tr w:rsidR="004C0E14" w:rsidRPr="00337C91" w:rsidTr="007476DA">
        <w:tc>
          <w:tcPr>
            <w:tcW w:w="1668" w:type="dxa"/>
          </w:tcPr>
          <w:p w:rsidR="004C0E14" w:rsidRPr="00337C91" w:rsidRDefault="004C0E14" w:rsidP="007476DA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:rsidR="004C0E14" w:rsidRPr="00337C91" w:rsidRDefault="004C0E14" w:rsidP="007476DA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4C0E14" w:rsidRPr="00337C91" w:rsidRDefault="004C0E14" w:rsidP="007476DA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</w:tcPr>
          <w:p w:rsidR="004C0E14" w:rsidRPr="00337C91" w:rsidRDefault="004C0E14" w:rsidP="007476DA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4C0E14" w:rsidRPr="00337C91" w:rsidRDefault="004C0E14" w:rsidP="007476DA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7476DA" w:rsidRPr="00337C91" w:rsidTr="007476DA">
        <w:tc>
          <w:tcPr>
            <w:tcW w:w="1668" w:type="dxa"/>
          </w:tcPr>
          <w:p w:rsidR="007476DA" w:rsidRPr="00337C91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559" w:type="dxa"/>
          </w:tcPr>
          <w:p w:rsidR="007476DA" w:rsidRPr="00337C91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843" w:type="dxa"/>
          </w:tcPr>
          <w:p w:rsidR="007476DA" w:rsidRPr="00337C91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1559" w:type="dxa"/>
          </w:tcPr>
          <w:p w:rsidR="007476DA" w:rsidRPr="00337C91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701" w:type="dxa"/>
          </w:tcPr>
          <w:p w:rsidR="007476DA" w:rsidRPr="00337C91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</w:p>
        </w:tc>
      </w:tr>
    </w:tbl>
    <w:p w:rsidR="004C0E14" w:rsidRDefault="004C0E14" w:rsidP="004C0E14">
      <w:pPr>
        <w:rPr>
          <w:rFonts w:eastAsia="Calibri"/>
          <w:b/>
          <w:sz w:val="22"/>
          <w:szCs w:val="22"/>
          <w:lang w:eastAsia="en-US"/>
        </w:rPr>
      </w:pPr>
    </w:p>
    <w:p w:rsidR="004C0E14" w:rsidRDefault="004C0E14" w:rsidP="004C0E14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2) </w:t>
      </w:r>
    </w:p>
    <w:tbl>
      <w:tblPr>
        <w:tblStyle w:val="a6"/>
        <w:tblW w:w="0" w:type="auto"/>
        <w:tblLook w:val="04A0"/>
      </w:tblPr>
      <w:tblGrid>
        <w:gridCol w:w="2067"/>
        <w:gridCol w:w="2067"/>
        <w:gridCol w:w="2067"/>
        <w:gridCol w:w="2068"/>
        <w:gridCol w:w="2068"/>
      </w:tblGrid>
      <w:tr w:rsidR="004C0E14" w:rsidRPr="00475CAD" w:rsidTr="007476DA">
        <w:tc>
          <w:tcPr>
            <w:tcW w:w="2067" w:type="dxa"/>
          </w:tcPr>
          <w:p w:rsidR="004C0E14" w:rsidRPr="00475CAD" w:rsidRDefault="004C0E14" w:rsidP="007476DA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:rsidR="004C0E14" w:rsidRPr="00475CAD" w:rsidRDefault="004C0E14" w:rsidP="007476DA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:rsidR="004C0E14" w:rsidRPr="00475CAD" w:rsidRDefault="004C0E14" w:rsidP="007476DA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68" w:type="dxa"/>
          </w:tcPr>
          <w:p w:rsidR="004C0E14" w:rsidRPr="00475CAD" w:rsidRDefault="004C0E14" w:rsidP="007476DA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68" w:type="dxa"/>
          </w:tcPr>
          <w:p w:rsidR="004C0E14" w:rsidRPr="00475CAD" w:rsidRDefault="004C0E14" w:rsidP="007476DA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5</w:t>
            </w:r>
          </w:p>
        </w:tc>
      </w:tr>
      <w:tr w:rsidR="007476DA" w:rsidRPr="00475CAD" w:rsidTr="007476DA">
        <w:tc>
          <w:tcPr>
            <w:tcW w:w="2067" w:type="dxa"/>
          </w:tcPr>
          <w:p w:rsidR="007476DA" w:rsidRPr="0013592F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2067" w:type="dxa"/>
          </w:tcPr>
          <w:p w:rsidR="007476DA" w:rsidRPr="0013592F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2067" w:type="dxa"/>
          </w:tcPr>
          <w:p w:rsidR="007476DA" w:rsidRPr="0013592F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2068" w:type="dxa"/>
          </w:tcPr>
          <w:p w:rsidR="007476DA" w:rsidRPr="0013592F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2068" w:type="dxa"/>
          </w:tcPr>
          <w:p w:rsidR="007476DA" w:rsidRPr="0013592F" w:rsidRDefault="007476DA" w:rsidP="007476D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Б</w:t>
            </w:r>
          </w:p>
        </w:tc>
      </w:tr>
    </w:tbl>
    <w:p w:rsidR="004C0E14" w:rsidRDefault="004C0E14" w:rsidP="004C0E14">
      <w:pPr>
        <w:rPr>
          <w:rFonts w:eastAsia="Calibri"/>
          <w:b/>
          <w:sz w:val="22"/>
          <w:szCs w:val="22"/>
          <w:lang w:eastAsia="en-US"/>
        </w:rPr>
      </w:pPr>
    </w:p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9A6EEB">
        <w:rPr>
          <w:rFonts w:eastAsia="Calibri"/>
          <w:b/>
          <w:sz w:val="22"/>
          <w:szCs w:val="22"/>
          <w:lang w:eastAsia="en-US"/>
        </w:rPr>
        <w:t>6</w:t>
      </w:r>
      <w:r>
        <w:rPr>
          <w:rFonts w:eastAsia="Calibri"/>
          <w:b/>
          <w:sz w:val="22"/>
          <w:szCs w:val="22"/>
          <w:lang w:eastAsia="en-US"/>
        </w:rPr>
        <w:t xml:space="preserve">. </w:t>
      </w:r>
      <w:r w:rsidRPr="00E94D1F">
        <w:rPr>
          <w:rFonts w:eastAsia="Calibri"/>
          <w:b/>
          <w:sz w:val="22"/>
          <w:szCs w:val="22"/>
          <w:lang w:eastAsia="en-US"/>
        </w:rPr>
        <w:t xml:space="preserve"> (9 баллов</w:t>
      </w:r>
      <w:r w:rsidR="00FA3C57">
        <w:rPr>
          <w:rFonts w:eastAsia="Calibri"/>
          <w:b/>
          <w:sz w:val="22"/>
          <w:szCs w:val="22"/>
          <w:lang w:eastAsia="en-US"/>
        </w:rPr>
        <w:t xml:space="preserve">, </w:t>
      </w:r>
      <w:r w:rsidR="00FA3C57" w:rsidRPr="00FA3C57">
        <w:rPr>
          <w:rFonts w:eastAsia="Calibri"/>
          <w:b/>
          <w:sz w:val="22"/>
          <w:szCs w:val="22"/>
          <w:lang w:eastAsia="en-US"/>
        </w:rPr>
        <w:t xml:space="preserve"> </w:t>
      </w:r>
      <w:r w:rsidR="00FA3C57" w:rsidRPr="009A6EEB">
        <w:rPr>
          <w:rFonts w:eastAsia="Calibri"/>
          <w:b/>
          <w:sz w:val="22"/>
          <w:szCs w:val="22"/>
          <w:lang w:eastAsia="en-US"/>
        </w:rPr>
        <w:t>по 1 баллу за каждый правильный ответ</w:t>
      </w:r>
      <w:r>
        <w:rPr>
          <w:rFonts w:eastAsia="Calibri"/>
          <w:b/>
          <w:sz w:val="22"/>
          <w:szCs w:val="22"/>
          <w:lang w:eastAsia="en-US"/>
        </w:rPr>
        <w:t>)</w:t>
      </w:r>
      <w:r w:rsidRPr="009A6EEB">
        <w:rPr>
          <w:rFonts w:eastAsia="Calibri"/>
          <w:b/>
          <w:sz w:val="22"/>
          <w:szCs w:val="22"/>
          <w:lang w:eastAsia="en-US"/>
        </w:rPr>
        <w:t>.</w:t>
      </w:r>
    </w:p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Style w:val="a6"/>
        <w:tblW w:w="0" w:type="auto"/>
        <w:tblLook w:val="04A0"/>
      </w:tblPr>
      <w:tblGrid>
        <w:gridCol w:w="2584"/>
        <w:gridCol w:w="2584"/>
        <w:gridCol w:w="2584"/>
        <w:gridCol w:w="2585"/>
      </w:tblGrid>
      <w:tr w:rsidR="004C0E14" w:rsidTr="007476DA">
        <w:tc>
          <w:tcPr>
            <w:tcW w:w="2584" w:type="dxa"/>
          </w:tcPr>
          <w:p w:rsidR="004C0E14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84" w:type="dxa"/>
          </w:tcPr>
          <w:p w:rsidR="004C0E14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4" w:type="dxa"/>
          </w:tcPr>
          <w:p w:rsidR="004C0E14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5" w:type="dxa"/>
          </w:tcPr>
          <w:p w:rsidR="004C0E14" w:rsidRDefault="004C0E14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476DA" w:rsidTr="007476DA">
        <w:tc>
          <w:tcPr>
            <w:tcW w:w="2584" w:type="dxa"/>
          </w:tcPr>
          <w:p w:rsidR="007476D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584" w:type="dxa"/>
          </w:tcPr>
          <w:p w:rsidR="007476D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584" w:type="dxa"/>
          </w:tcPr>
          <w:p w:rsidR="007476D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585" w:type="dxa"/>
          </w:tcPr>
          <w:p w:rsidR="007476DA" w:rsidRDefault="007476DA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</w:tr>
    </w:tbl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C0E14" w:rsidRPr="007C3A57" w:rsidRDefault="004C0E14" w:rsidP="004C0E14">
      <w:pPr>
        <w:jc w:val="both"/>
        <w:rPr>
          <w:sz w:val="28"/>
          <w:szCs w:val="28"/>
        </w:rPr>
      </w:pPr>
      <w:r>
        <w:rPr>
          <w:rFonts w:eastAsia="Calibri"/>
          <w:b/>
          <w:sz w:val="22"/>
          <w:szCs w:val="22"/>
          <w:lang w:eastAsia="en-US"/>
        </w:rPr>
        <w:t>2)</w:t>
      </w:r>
      <w:r w:rsidRPr="00FB4673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701"/>
        <w:gridCol w:w="1701"/>
        <w:gridCol w:w="1843"/>
        <w:gridCol w:w="1701"/>
      </w:tblGrid>
      <w:tr w:rsidR="004C0E14" w:rsidRPr="007C3A57" w:rsidTr="007476DA">
        <w:trPr>
          <w:trHeight w:val="244"/>
        </w:trPr>
        <w:tc>
          <w:tcPr>
            <w:tcW w:w="2093" w:type="dxa"/>
          </w:tcPr>
          <w:p w:rsidR="004C0E14" w:rsidRPr="007C08EF" w:rsidRDefault="004C0E14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4C0E14" w:rsidRPr="007C08EF" w:rsidRDefault="004C0E14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4C0E14" w:rsidRPr="007C08EF" w:rsidRDefault="004C0E14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4C0E14" w:rsidRPr="007C08EF" w:rsidRDefault="004C0E14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C0E14" w:rsidRPr="007C08EF" w:rsidRDefault="004C0E14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5</w:t>
            </w:r>
          </w:p>
        </w:tc>
      </w:tr>
      <w:tr w:rsidR="007476DA" w:rsidRPr="007C3A57" w:rsidTr="007476DA">
        <w:trPr>
          <w:trHeight w:val="209"/>
        </w:trPr>
        <w:tc>
          <w:tcPr>
            <w:tcW w:w="2093" w:type="dxa"/>
          </w:tcPr>
          <w:p w:rsidR="007476DA" w:rsidRPr="007C08EF" w:rsidRDefault="007476DA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701" w:type="dxa"/>
          </w:tcPr>
          <w:p w:rsidR="007476DA" w:rsidRPr="007C08EF" w:rsidRDefault="007476DA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701" w:type="dxa"/>
          </w:tcPr>
          <w:p w:rsidR="007476DA" w:rsidRPr="007C08EF" w:rsidRDefault="007476DA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1843" w:type="dxa"/>
          </w:tcPr>
          <w:p w:rsidR="007476DA" w:rsidRPr="007C08EF" w:rsidRDefault="007476DA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701" w:type="dxa"/>
          </w:tcPr>
          <w:p w:rsidR="007476DA" w:rsidRPr="007C08EF" w:rsidRDefault="007476DA" w:rsidP="007476DA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В</w:t>
            </w:r>
          </w:p>
        </w:tc>
      </w:tr>
    </w:tbl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C0E14" w:rsidRPr="00926218" w:rsidRDefault="004C0E14" w:rsidP="004C0E14">
      <w:pPr>
        <w:rPr>
          <w:b/>
          <w:sz w:val="22"/>
          <w:szCs w:val="22"/>
        </w:rPr>
      </w:pPr>
      <w:r w:rsidRPr="002531D4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2531D4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>(4</w:t>
      </w:r>
      <w:r w:rsidRPr="002531D4">
        <w:rPr>
          <w:b/>
          <w:sz w:val="22"/>
          <w:szCs w:val="22"/>
        </w:rPr>
        <w:t xml:space="preserve"> балл</w:t>
      </w:r>
      <w:r>
        <w:rPr>
          <w:b/>
          <w:sz w:val="22"/>
          <w:szCs w:val="22"/>
        </w:rPr>
        <w:t>а</w:t>
      </w:r>
      <w:r w:rsidR="00FA3C57">
        <w:rPr>
          <w:b/>
          <w:sz w:val="22"/>
          <w:szCs w:val="22"/>
        </w:rPr>
        <w:t xml:space="preserve">, </w:t>
      </w:r>
      <w:r w:rsidR="00FA3C57" w:rsidRPr="00774F4D">
        <w:rPr>
          <w:b/>
        </w:rPr>
        <w:t>по 1 за каждый правильный ответ</w:t>
      </w:r>
      <w:r>
        <w:rPr>
          <w:b/>
          <w:sz w:val="22"/>
          <w:szCs w:val="22"/>
        </w:rPr>
        <w:t>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3"/>
      </w:tblGrid>
      <w:tr w:rsidR="004C0E14" w:rsidRPr="00EF430A" w:rsidTr="007476DA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FA3C57" w:rsidRPr="000D1C8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FA3C57" w:rsidRPr="000D1C8B">
              <w:rPr>
                <w:b/>
                <w:sz w:val="22"/>
                <w:szCs w:val="22"/>
              </w:rPr>
              <w:t>Русская</w:t>
            </w:r>
            <w:proofErr w:type="gramEnd"/>
            <w:r w:rsidR="00FA3C57" w:rsidRPr="000D1C8B">
              <w:rPr>
                <w:b/>
                <w:sz w:val="22"/>
                <w:szCs w:val="22"/>
              </w:rPr>
              <w:t xml:space="preserve"> Правда»  </w:t>
            </w:r>
          </w:p>
        </w:tc>
      </w:tr>
      <w:tr w:rsidR="004C0E14" w:rsidRPr="00EF430A" w:rsidTr="007476DA">
        <w:tc>
          <w:tcPr>
            <w:tcW w:w="10563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FA3C57" w:rsidRPr="000D1C8B">
              <w:rPr>
                <w:b/>
                <w:sz w:val="22"/>
                <w:szCs w:val="22"/>
              </w:rPr>
              <w:t xml:space="preserve"> Судебник 1497 г.  </w:t>
            </w:r>
          </w:p>
        </w:tc>
      </w:tr>
      <w:tr w:rsidR="004C0E14" w:rsidRPr="00EF430A" w:rsidTr="007476DA">
        <w:tc>
          <w:tcPr>
            <w:tcW w:w="10563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FA3C57" w:rsidRPr="000D1C8B">
              <w:rPr>
                <w:b/>
                <w:sz w:val="22"/>
                <w:szCs w:val="22"/>
              </w:rPr>
              <w:t xml:space="preserve"> Судебник 1550 г.</w:t>
            </w:r>
          </w:p>
        </w:tc>
      </w:tr>
      <w:tr w:rsidR="004C0E14" w:rsidRPr="00EF430A" w:rsidTr="007476DA">
        <w:tc>
          <w:tcPr>
            <w:tcW w:w="10563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  <w:r w:rsidR="00FA3C57" w:rsidRPr="000D1C8B">
              <w:rPr>
                <w:b/>
                <w:sz w:val="22"/>
                <w:szCs w:val="22"/>
              </w:rPr>
              <w:t xml:space="preserve"> Соборного Уложения</w:t>
            </w:r>
          </w:p>
        </w:tc>
      </w:tr>
    </w:tbl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C0E14" w:rsidRDefault="004C0E14" w:rsidP="004C0E14">
      <w:pPr>
        <w:jc w:val="both"/>
        <w:rPr>
          <w:rFonts w:eastAsia="Calibri"/>
          <w:b/>
          <w:sz w:val="22"/>
          <w:szCs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>
        <w:rPr>
          <w:rFonts w:eastAsia="Calibri"/>
          <w:b/>
          <w:sz w:val="22"/>
          <w:lang w:eastAsia="en-US"/>
        </w:rPr>
        <w:t xml:space="preserve"> </w:t>
      </w:r>
      <w:r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>
        <w:rPr>
          <w:rFonts w:eastAsia="Calibri"/>
          <w:b/>
          <w:sz w:val="22"/>
          <w:lang w:eastAsia="en-US"/>
        </w:rPr>
        <w:t xml:space="preserve">Задание по карте </w:t>
      </w:r>
      <w:r>
        <w:rPr>
          <w:b/>
          <w:sz w:val="22"/>
          <w:szCs w:val="22"/>
        </w:rPr>
        <w:t>(9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3"/>
      </w:tblGrid>
      <w:tr w:rsidR="004C0E14" w:rsidRPr="00EF430A" w:rsidTr="007476DA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F9407C" w:rsidRPr="00F9407C">
              <w:rPr>
                <w:b/>
              </w:rPr>
              <w:t xml:space="preserve"> </w:t>
            </w:r>
            <w:r w:rsidR="00F9407C" w:rsidRPr="003B73E6">
              <w:rPr>
                <w:b/>
                <w:lang w:val="en-US"/>
              </w:rPr>
              <w:t>XVII</w:t>
            </w:r>
            <w:r w:rsidR="00F9407C" w:rsidRPr="007960EF">
              <w:t xml:space="preserve"> в</w:t>
            </w:r>
            <w:r w:rsidR="00F9407C">
              <w:rPr>
                <w:b/>
              </w:rPr>
              <w:t>.»</w:t>
            </w:r>
            <w:r w:rsidR="00F9407C" w:rsidRPr="00763932">
              <w:rPr>
                <w:b/>
              </w:rPr>
              <w:t xml:space="preserve"> </w:t>
            </w:r>
            <w:r w:rsidR="00F9407C">
              <w:rPr>
                <w:b/>
              </w:rPr>
              <w:t>(2</w:t>
            </w:r>
            <w:r w:rsidR="00F9407C" w:rsidRPr="00763932">
              <w:rPr>
                <w:b/>
              </w:rPr>
              <w:t xml:space="preserve"> балл</w:t>
            </w:r>
            <w:r w:rsidR="00F9407C">
              <w:rPr>
                <w:b/>
              </w:rPr>
              <w:t>а</w:t>
            </w:r>
            <w:r w:rsidR="00F9407C" w:rsidRPr="00763932">
              <w:rPr>
                <w:b/>
              </w:rPr>
              <w:t>)</w:t>
            </w:r>
            <w:r w:rsidR="00F9407C">
              <w:rPr>
                <w:b/>
              </w:rPr>
              <w:t xml:space="preserve">, </w:t>
            </w:r>
            <w:r w:rsidR="00F9407C" w:rsidRPr="00F9407C">
              <w:rPr>
                <w:b/>
              </w:rPr>
              <w:t xml:space="preserve">Киев уже в составе России, </w:t>
            </w:r>
            <w:proofErr w:type="gramStart"/>
            <w:r w:rsidR="00F9407C" w:rsidRPr="00F9407C">
              <w:rPr>
                <w:b/>
              </w:rPr>
              <w:t>2</w:t>
            </w:r>
            <w:proofErr w:type="gramEnd"/>
            <w:r w:rsidR="00F9407C" w:rsidRPr="00F9407C">
              <w:rPr>
                <w:b/>
              </w:rPr>
              <w:t xml:space="preserve"> а побережье Балтийского моря еще нет (2 балла по 1 баллу за каждое обоснование).</w:t>
            </w:r>
          </w:p>
        </w:tc>
      </w:tr>
      <w:tr w:rsidR="004C0E14" w:rsidRPr="00EF430A" w:rsidTr="007476DA">
        <w:tc>
          <w:tcPr>
            <w:tcW w:w="10563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F9407C">
              <w:t xml:space="preserve"> </w:t>
            </w:r>
            <w:r w:rsidR="00F9407C" w:rsidRPr="00F9407C">
              <w:rPr>
                <w:b/>
                <w:sz w:val="22"/>
                <w:szCs w:val="22"/>
                <w:lang w:eastAsia="en-US" w:bidi="en-US"/>
              </w:rPr>
              <w:t>Архангельск .. (2 балла).</w:t>
            </w:r>
          </w:p>
        </w:tc>
      </w:tr>
      <w:tr w:rsidR="004C0E14" w:rsidRPr="00EF430A" w:rsidTr="007476DA">
        <w:tc>
          <w:tcPr>
            <w:tcW w:w="10563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F9407C">
              <w:t xml:space="preserve"> </w:t>
            </w:r>
            <w:r w:rsidR="00F9407C" w:rsidRPr="00F9407C">
              <w:rPr>
                <w:b/>
                <w:sz w:val="22"/>
                <w:szCs w:val="22"/>
                <w:lang w:eastAsia="en-US" w:bidi="en-US"/>
              </w:rPr>
              <w:t>Иван IV (Грозный) (2 балла).</w:t>
            </w:r>
          </w:p>
        </w:tc>
      </w:tr>
      <w:tr w:rsidR="004C0E14" w:rsidRPr="00EF430A" w:rsidTr="007476DA">
        <w:tc>
          <w:tcPr>
            <w:tcW w:w="10563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  <w:r w:rsidR="00F9407C">
              <w:t xml:space="preserve"> </w:t>
            </w:r>
            <w:r w:rsidR="00F9407C" w:rsidRPr="00F9407C">
              <w:rPr>
                <w:b/>
                <w:sz w:val="22"/>
                <w:szCs w:val="22"/>
                <w:lang w:eastAsia="en-US" w:bidi="en-US"/>
              </w:rPr>
              <w:t>134 (2 балла за полный правильный ответ, одна ошибка – 1 балл, в любом другом случае – 0 баллов</w:t>
            </w:r>
            <w:r w:rsidR="00F9407C">
              <w:rPr>
                <w:b/>
                <w:sz w:val="22"/>
                <w:szCs w:val="22"/>
                <w:lang w:eastAsia="en-US" w:bidi="en-US"/>
              </w:rPr>
              <w:t>)</w:t>
            </w:r>
          </w:p>
        </w:tc>
      </w:tr>
    </w:tbl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C0E14" w:rsidRDefault="004C0E14" w:rsidP="004C0E14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C9375F">
        <w:rPr>
          <w:b/>
          <w:sz w:val="22"/>
          <w:szCs w:val="22"/>
        </w:rPr>
        <w:t>9.</w:t>
      </w:r>
      <w:r>
        <w:rPr>
          <w:b/>
          <w:sz w:val="22"/>
          <w:szCs w:val="22"/>
        </w:rPr>
        <w:t xml:space="preserve">  (до</w:t>
      </w:r>
      <w:r w:rsidRPr="00764BAE">
        <w:rPr>
          <w:b/>
          <w:sz w:val="22"/>
          <w:szCs w:val="22"/>
        </w:rPr>
        <w:t xml:space="preserve"> 14 баллов</w:t>
      </w:r>
      <w:r w:rsidR="00F9407C">
        <w:rPr>
          <w:b/>
          <w:sz w:val="22"/>
          <w:szCs w:val="22"/>
        </w:rPr>
        <w:t xml:space="preserve">, </w:t>
      </w:r>
      <w:r w:rsidR="00F9407C">
        <w:rPr>
          <w:b/>
        </w:rPr>
        <w:t>п</w:t>
      </w:r>
      <w:r w:rsidR="00F9407C" w:rsidRPr="00CC56D5">
        <w:rPr>
          <w:b/>
        </w:rPr>
        <w:t>равильно указанная последовательность – 2 балла, в любом другом случае – 0 баллов</w:t>
      </w:r>
      <w:r>
        <w:rPr>
          <w:b/>
          <w:sz w:val="22"/>
          <w:szCs w:val="22"/>
        </w:rPr>
        <w:t>)</w:t>
      </w:r>
      <w:r w:rsidRPr="00764BAE">
        <w:rPr>
          <w:b/>
          <w:sz w:val="22"/>
          <w:szCs w:val="22"/>
        </w:rPr>
        <w:t>.</w:t>
      </w:r>
    </w:p>
    <w:p w:rsidR="004C0E14" w:rsidRDefault="004C0E14" w:rsidP="004C0E14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tbl>
      <w:tblPr>
        <w:tblStyle w:val="a6"/>
        <w:tblW w:w="0" w:type="auto"/>
        <w:tblLayout w:type="fixed"/>
        <w:tblLook w:val="04A0"/>
      </w:tblPr>
      <w:tblGrid>
        <w:gridCol w:w="704"/>
        <w:gridCol w:w="3827"/>
        <w:gridCol w:w="2268"/>
        <w:gridCol w:w="3538"/>
      </w:tblGrid>
      <w:tr w:rsidR="004C0E14" w:rsidTr="007476DA">
        <w:tc>
          <w:tcPr>
            <w:tcW w:w="704" w:type="dxa"/>
            <w:tcMar>
              <w:left w:w="28" w:type="dxa"/>
              <w:right w:w="28" w:type="dxa"/>
            </w:tcMar>
          </w:tcPr>
          <w:p w:rsidR="004C0E14" w:rsidRPr="005D7773" w:rsidRDefault="004C0E14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№</w:t>
            </w:r>
            <w:r>
              <w:rPr>
                <w:rFonts w:eastAsia="Calibri"/>
              </w:rPr>
              <w:t xml:space="preserve"> </w:t>
            </w:r>
            <w:proofErr w:type="spellStart"/>
            <w:proofErr w:type="gramStart"/>
            <w:r w:rsidRPr="005D7773">
              <w:rPr>
                <w:rFonts w:eastAsia="Calibri"/>
              </w:rPr>
              <w:t>п</w:t>
            </w:r>
            <w:proofErr w:type="spellEnd"/>
            <w:proofErr w:type="gramEnd"/>
            <w:r w:rsidRPr="005D7773">
              <w:rPr>
                <w:rFonts w:eastAsia="Calibri"/>
              </w:rPr>
              <w:t>/</w:t>
            </w:r>
            <w:proofErr w:type="spellStart"/>
            <w:r w:rsidRPr="005D7773">
              <w:rPr>
                <w:rFonts w:eastAsia="Calibri"/>
              </w:rPr>
              <w:t>п</w:t>
            </w:r>
            <w:proofErr w:type="spellEnd"/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4C0E14" w:rsidRPr="005D7773" w:rsidRDefault="004C0E14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Официальное название храма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4C0E14" w:rsidRPr="005D7773" w:rsidRDefault="004C0E14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Правитель, основа</w:t>
            </w:r>
            <w:r w:rsidRPr="005D7773">
              <w:rPr>
                <w:rFonts w:eastAsia="Calibri"/>
              </w:rPr>
              <w:t>в</w:t>
            </w:r>
            <w:r w:rsidRPr="005D7773">
              <w:rPr>
                <w:rFonts w:eastAsia="Calibri"/>
              </w:rPr>
              <w:t>ший храм</w:t>
            </w: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4C0E14" w:rsidRPr="005D7773" w:rsidRDefault="004C0E14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Событие, которому посвящен храм</w:t>
            </w:r>
          </w:p>
        </w:tc>
      </w:tr>
      <w:tr w:rsidR="00F9407C" w:rsidTr="007476DA">
        <w:tc>
          <w:tcPr>
            <w:tcW w:w="704" w:type="dxa"/>
            <w:tcMar>
              <w:left w:w="28" w:type="dxa"/>
              <w:right w:w="28" w:type="dxa"/>
            </w:tcMar>
          </w:tcPr>
          <w:p w:rsidR="00F9407C" w:rsidRPr="005D7773" w:rsidRDefault="00F9407C" w:rsidP="0068353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2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F9407C" w:rsidRDefault="00F9407C" w:rsidP="0068353E">
            <w:pPr>
              <w:jc w:val="both"/>
              <w:rPr>
                <w:rFonts w:eastAsia="Calibri"/>
                <w:bCs/>
              </w:rPr>
            </w:pPr>
            <w:r w:rsidRPr="005D7773">
              <w:rPr>
                <w:rFonts w:eastAsia="Calibri"/>
                <w:bCs/>
              </w:rPr>
              <w:t xml:space="preserve">Церковь Вознесения Господня в </w:t>
            </w:r>
            <w:proofErr w:type="gramStart"/>
            <w:r w:rsidRPr="005D7773">
              <w:rPr>
                <w:rFonts w:eastAsia="Calibri"/>
                <w:bCs/>
              </w:rPr>
              <w:t>Коломенском</w:t>
            </w:r>
            <w:proofErr w:type="gramEnd"/>
            <w:r>
              <w:rPr>
                <w:rFonts w:eastAsia="Calibri"/>
                <w:bCs/>
              </w:rPr>
              <w:t xml:space="preserve"> </w:t>
            </w:r>
          </w:p>
          <w:p w:rsidR="00F9407C" w:rsidRPr="00C65F26" w:rsidRDefault="00F9407C" w:rsidP="0068353E">
            <w:pPr>
              <w:jc w:val="both"/>
              <w:rPr>
                <w:rFonts w:eastAsia="Calibri"/>
                <w:b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F9407C" w:rsidRDefault="00F9407C" w:rsidP="0068353E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Василий </w:t>
            </w:r>
            <w:r w:rsidRPr="005D7773">
              <w:rPr>
                <w:rFonts w:eastAsia="Calibri"/>
                <w:lang w:val="en-US"/>
              </w:rPr>
              <w:t>III</w:t>
            </w:r>
          </w:p>
          <w:p w:rsidR="00F9407C" w:rsidRPr="005D7773" w:rsidRDefault="00F9407C" w:rsidP="0068353E">
            <w:pPr>
              <w:jc w:val="both"/>
              <w:rPr>
                <w:rFonts w:eastAsia="Calibri"/>
                <w:lang w:val="en-US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F9407C" w:rsidRPr="005D7773" w:rsidRDefault="00F9407C" w:rsidP="0068353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Легенда связывает строительство храма с рождением у Василия III долгожданного наследника вел</w:t>
            </w:r>
            <w:r w:rsidRPr="005D7773">
              <w:rPr>
                <w:rFonts w:eastAsia="Calibri"/>
              </w:rPr>
              <w:t>и</w:t>
            </w:r>
            <w:r w:rsidRPr="005D7773">
              <w:rPr>
                <w:rFonts w:eastAsia="Calibri"/>
              </w:rPr>
              <w:t>кого князя </w:t>
            </w:r>
            <w:hyperlink r:id="rId8" w:tooltip="Иван Грозный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Ивана Грозного</w:t>
              </w:r>
            </w:hyperlink>
            <w:r w:rsidRPr="005D7773">
              <w:rPr>
                <w:rFonts w:eastAsia="Calibri"/>
              </w:rPr>
              <w:t>.</w:t>
            </w:r>
            <w:r w:rsidRPr="00C65F26">
              <w:rPr>
                <w:rFonts w:eastAsia="Calibri"/>
                <w:b/>
                <w:bCs/>
              </w:rPr>
              <w:t xml:space="preserve"> (1 балл)</w:t>
            </w:r>
          </w:p>
        </w:tc>
      </w:tr>
      <w:tr w:rsidR="00F9407C" w:rsidTr="007476DA">
        <w:tc>
          <w:tcPr>
            <w:tcW w:w="704" w:type="dxa"/>
            <w:tcMar>
              <w:left w:w="28" w:type="dxa"/>
              <w:right w:w="28" w:type="dxa"/>
            </w:tcMar>
          </w:tcPr>
          <w:p w:rsidR="00F9407C" w:rsidRPr="005D7773" w:rsidRDefault="00F9407C" w:rsidP="0068353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4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F9407C" w:rsidRDefault="00F9407C" w:rsidP="0068353E">
            <w:pPr>
              <w:jc w:val="both"/>
              <w:rPr>
                <w:rFonts w:eastAsia="Calibri"/>
                <w:bCs/>
              </w:rPr>
            </w:pPr>
            <w:proofErr w:type="spellStart"/>
            <w:r w:rsidRPr="005D7773">
              <w:rPr>
                <w:rFonts w:eastAsia="Calibri"/>
                <w:bCs/>
              </w:rPr>
              <w:t>Собо́</w:t>
            </w:r>
            <w:proofErr w:type="gramStart"/>
            <w:r w:rsidRPr="005D7773">
              <w:rPr>
                <w:rFonts w:eastAsia="Calibri"/>
                <w:bCs/>
              </w:rPr>
              <w:t>р</w:t>
            </w:r>
            <w:proofErr w:type="spellEnd"/>
            <w:proofErr w:type="gramEnd"/>
            <w:r w:rsidRPr="005D7773">
              <w:rPr>
                <w:rFonts w:eastAsia="Calibri"/>
                <w:bCs/>
              </w:rPr>
              <w:t xml:space="preserve"> Покрова́ </w:t>
            </w:r>
            <w:proofErr w:type="spellStart"/>
            <w:r w:rsidRPr="005D7773">
              <w:rPr>
                <w:rFonts w:eastAsia="Calibri"/>
                <w:bCs/>
              </w:rPr>
              <w:t>Пресвято́й</w:t>
            </w:r>
            <w:proofErr w:type="spellEnd"/>
            <w:r w:rsidRPr="005D7773">
              <w:rPr>
                <w:rFonts w:eastAsia="Calibri"/>
                <w:bCs/>
              </w:rPr>
              <w:t xml:space="preserve"> </w:t>
            </w:r>
            <w:proofErr w:type="spellStart"/>
            <w:r w:rsidRPr="005D7773">
              <w:rPr>
                <w:rFonts w:eastAsia="Calibri"/>
                <w:bCs/>
              </w:rPr>
              <w:t>Бог</w:t>
            </w:r>
            <w:r w:rsidRPr="005D7773">
              <w:rPr>
                <w:rFonts w:eastAsia="Calibri"/>
                <w:bCs/>
              </w:rPr>
              <w:t>о</w:t>
            </w:r>
            <w:r w:rsidRPr="005D7773">
              <w:rPr>
                <w:rFonts w:eastAsia="Calibri"/>
                <w:bCs/>
              </w:rPr>
              <w:t>ро́дицы</w:t>
            </w:r>
            <w:proofErr w:type="spellEnd"/>
            <w:r w:rsidRPr="005D7773">
              <w:rPr>
                <w:rFonts w:eastAsia="Calibri"/>
                <w:bCs/>
              </w:rPr>
              <w:t>, что на Рву</w:t>
            </w:r>
          </w:p>
          <w:p w:rsidR="00F9407C" w:rsidRPr="005D7773" w:rsidRDefault="00F9407C" w:rsidP="0068353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F9407C" w:rsidRDefault="00F9407C" w:rsidP="0068353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Иван Грозный</w:t>
            </w:r>
          </w:p>
          <w:p w:rsidR="00F9407C" w:rsidRPr="005D7773" w:rsidRDefault="00F9407C" w:rsidP="0068353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F9407C" w:rsidRPr="005D7773" w:rsidRDefault="00F9407C" w:rsidP="0068353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в память о взятии </w:t>
            </w:r>
            <w:hyperlink r:id="rId9" w:tooltip="Казань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Казани</w:t>
              </w:r>
            </w:hyperlink>
            <w:r w:rsidRPr="005D7773">
              <w:rPr>
                <w:rFonts w:eastAsia="Calibri"/>
              </w:rPr>
              <w:t> и поб</w:t>
            </w:r>
            <w:r w:rsidRPr="005D7773">
              <w:rPr>
                <w:rFonts w:eastAsia="Calibri"/>
              </w:rPr>
              <w:t>е</w:t>
            </w:r>
            <w:r w:rsidRPr="005D7773">
              <w:rPr>
                <w:rFonts w:eastAsia="Calibri"/>
              </w:rPr>
              <w:t>де над </w:t>
            </w:r>
            <w:hyperlink r:id="rId10" w:tooltip="Казанское ханство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Казанским ханством</w:t>
              </w:r>
            </w:hyperlink>
            <w:r w:rsidRPr="005D7773">
              <w:rPr>
                <w:rFonts w:eastAsia="Calibri"/>
              </w:rPr>
              <w:t>, к</w:t>
            </w:r>
            <w:r w:rsidRPr="005D7773">
              <w:rPr>
                <w:rFonts w:eastAsia="Calibri"/>
              </w:rPr>
              <w:t>о</w:t>
            </w:r>
            <w:r w:rsidRPr="005D7773">
              <w:rPr>
                <w:rFonts w:eastAsia="Calibri"/>
              </w:rPr>
              <w:t>торые случились именно в </w:t>
            </w:r>
            <w:hyperlink r:id="rId11" w:tooltip="Покров Пресвятой Богородицы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день Покрова Пресвятой Богород</w:t>
              </w:r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и</w:t>
              </w:r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цы</w:t>
              </w:r>
            </w:hyperlink>
            <w:r w:rsidRPr="005D7773">
              <w:rPr>
                <w:rFonts w:eastAsia="Calibri"/>
              </w:rPr>
              <w:t> </w:t>
            </w: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</w:tr>
      <w:tr w:rsidR="00F9407C" w:rsidTr="007476DA">
        <w:tc>
          <w:tcPr>
            <w:tcW w:w="704" w:type="dxa"/>
            <w:tcMar>
              <w:left w:w="28" w:type="dxa"/>
              <w:right w:w="28" w:type="dxa"/>
            </w:tcMar>
          </w:tcPr>
          <w:p w:rsidR="00F9407C" w:rsidRPr="005D7773" w:rsidRDefault="00F9407C" w:rsidP="0068353E">
            <w:pPr>
              <w:jc w:val="center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  <w:lang w:val="en-US"/>
              </w:rPr>
              <w:t>3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F9407C" w:rsidRDefault="00F9407C" w:rsidP="0068353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  <w:bCs/>
              </w:rPr>
              <w:t>Храм Христа</w:t>
            </w:r>
            <w:proofErr w:type="gramStart"/>
            <w:r w:rsidRPr="005D7773">
              <w:rPr>
                <w:rFonts w:eastAsia="Calibri"/>
                <w:bCs/>
              </w:rPr>
              <w:t xml:space="preserve">́ </w:t>
            </w:r>
            <w:proofErr w:type="spellStart"/>
            <w:r w:rsidRPr="005D7773">
              <w:rPr>
                <w:rFonts w:eastAsia="Calibri"/>
                <w:bCs/>
              </w:rPr>
              <w:t>С</w:t>
            </w:r>
            <w:proofErr w:type="gramEnd"/>
            <w:r w:rsidRPr="005D7773">
              <w:rPr>
                <w:rFonts w:eastAsia="Calibri"/>
                <w:bCs/>
              </w:rPr>
              <w:t>паси́теля</w:t>
            </w:r>
            <w:proofErr w:type="spellEnd"/>
            <w:r w:rsidRPr="005D7773">
              <w:rPr>
                <w:rFonts w:eastAsia="Calibri"/>
              </w:rPr>
              <w:t> в </w:t>
            </w:r>
            <w:hyperlink r:id="rId12" w:tooltip="Москва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Москве</w:t>
              </w:r>
            </w:hyperlink>
          </w:p>
          <w:p w:rsidR="00F9407C" w:rsidRPr="005D7773" w:rsidRDefault="00F9407C" w:rsidP="0068353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F9407C" w:rsidRDefault="00F9407C" w:rsidP="0068353E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Николай </w:t>
            </w:r>
            <w:r w:rsidRPr="005D7773">
              <w:rPr>
                <w:rFonts w:eastAsia="Calibri"/>
                <w:lang w:val="en-US"/>
              </w:rPr>
              <w:t>II</w:t>
            </w:r>
          </w:p>
          <w:p w:rsidR="00F9407C" w:rsidRPr="005D7773" w:rsidRDefault="00F9407C" w:rsidP="0068353E">
            <w:pPr>
              <w:jc w:val="both"/>
              <w:rPr>
                <w:rFonts w:eastAsia="Calibri"/>
                <w:lang w:val="en-US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F9407C" w:rsidRPr="005D7773" w:rsidRDefault="00F9407C" w:rsidP="0068353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Памятник воинам русской армии, погибшим в Отечественной во</w:t>
            </w:r>
            <w:r w:rsidRPr="005D7773">
              <w:rPr>
                <w:rFonts w:eastAsia="Calibri"/>
              </w:rPr>
              <w:t>й</w:t>
            </w:r>
            <w:r w:rsidRPr="005D7773">
              <w:rPr>
                <w:rFonts w:eastAsia="Calibri"/>
              </w:rPr>
              <w:t>не и Заграничных походах 1813 – 1814 гг.</w:t>
            </w:r>
            <w:r w:rsidRPr="00C65F26">
              <w:rPr>
                <w:rFonts w:eastAsia="Calibri"/>
                <w:b/>
                <w:bCs/>
              </w:rPr>
              <w:t xml:space="preserve"> (1 балл)</w:t>
            </w:r>
          </w:p>
        </w:tc>
      </w:tr>
      <w:tr w:rsidR="00F9407C" w:rsidTr="007476DA">
        <w:tc>
          <w:tcPr>
            <w:tcW w:w="704" w:type="dxa"/>
            <w:tcMar>
              <w:left w:w="28" w:type="dxa"/>
              <w:right w:w="28" w:type="dxa"/>
            </w:tcMar>
          </w:tcPr>
          <w:p w:rsidR="00F9407C" w:rsidRPr="005D7773" w:rsidRDefault="00F9407C" w:rsidP="0068353E">
            <w:pPr>
              <w:jc w:val="center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  <w:lang w:val="en-US"/>
              </w:rPr>
              <w:t>1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F9407C" w:rsidRDefault="00F9407C" w:rsidP="0068353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Храм во имя Воскресения Христ</w:t>
            </w:r>
            <w:r w:rsidRPr="005D7773">
              <w:rPr>
                <w:rFonts w:eastAsia="Calibri"/>
              </w:rPr>
              <w:t>о</w:t>
            </w:r>
            <w:r w:rsidRPr="005D7773">
              <w:rPr>
                <w:rFonts w:eastAsia="Calibri"/>
              </w:rPr>
              <w:t>ва в Санкт-Петербурге</w:t>
            </w:r>
          </w:p>
          <w:p w:rsidR="00F9407C" w:rsidRPr="005D7773" w:rsidRDefault="00F9407C" w:rsidP="0068353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F9407C" w:rsidRDefault="00F9407C" w:rsidP="0068353E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Александр </w:t>
            </w:r>
            <w:r w:rsidRPr="005D7773">
              <w:rPr>
                <w:rFonts w:eastAsia="Calibri"/>
                <w:lang w:val="en-US"/>
              </w:rPr>
              <w:t>III</w:t>
            </w:r>
          </w:p>
          <w:p w:rsidR="00F9407C" w:rsidRPr="00CC56D5" w:rsidRDefault="00F9407C" w:rsidP="0068353E">
            <w:pPr>
              <w:jc w:val="both"/>
              <w:rPr>
                <w:rFonts w:eastAsia="Calibri"/>
                <w:b/>
              </w:rPr>
            </w:pPr>
            <w:r w:rsidRPr="00CC56D5">
              <w:rPr>
                <w:rFonts w:eastAsia="Calibri"/>
                <w:b/>
              </w:rPr>
              <w:t>(1 балл)</w:t>
            </w: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F9407C" w:rsidRPr="005D7773" w:rsidRDefault="00F9407C" w:rsidP="0068353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В память о трагической кончине императора Александра II. Собор стоит над местом смертельного р</w:t>
            </w:r>
            <w:r w:rsidRPr="005D7773">
              <w:rPr>
                <w:rFonts w:eastAsia="Calibri"/>
              </w:rPr>
              <w:t>а</w:t>
            </w:r>
            <w:r w:rsidRPr="005D7773">
              <w:rPr>
                <w:rFonts w:eastAsia="Calibri"/>
              </w:rPr>
              <w:t xml:space="preserve">нения государя. </w:t>
            </w: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</w:tr>
    </w:tbl>
    <w:p w:rsidR="004C0E14" w:rsidRDefault="004C0E14" w:rsidP="004C0E14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p w:rsidR="004C0E14" w:rsidRPr="00052FF7" w:rsidRDefault="004C0E14" w:rsidP="004C0E14">
      <w:pPr>
        <w:jc w:val="both"/>
        <w:rPr>
          <w:rFonts w:eastAsia="Calibri"/>
          <w:b/>
        </w:rPr>
      </w:pPr>
      <w:r w:rsidRPr="0074347F">
        <w:rPr>
          <w:rFonts w:eastAsia="Calibri"/>
          <w:b/>
        </w:rPr>
        <w:t>Задание №</w:t>
      </w:r>
      <w:r>
        <w:rPr>
          <w:rFonts w:eastAsia="Calibri"/>
          <w:b/>
        </w:rPr>
        <w:t xml:space="preserve"> </w:t>
      </w:r>
      <w:r w:rsidRPr="0074347F">
        <w:rPr>
          <w:rFonts w:eastAsia="Calibri"/>
          <w:b/>
        </w:rPr>
        <w:t xml:space="preserve">10. </w:t>
      </w:r>
      <w:r>
        <w:rPr>
          <w:rFonts w:eastAsia="Calibri"/>
          <w:b/>
        </w:rPr>
        <w:t xml:space="preserve"> (5</w:t>
      </w:r>
      <w:r w:rsidRPr="00052FF7">
        <w:rPr>
          <w:rFonts w:eastAsia="Calibri"/>
          <w:b/>
        </w:rPr>
        <w:t xml:space="preserve"> баллов)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4C0E14" w:rsidRPr="00EF430A" w:rsidTr="007476DA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 xml:space="preserve"> Министерство государственных имуществ (</w:t>
            </w:r>
            <w:r w:rsidR="00F9407C" w:rsidRPr="00774F4D">
              <w:rPr>
                <w:rFonts w:eastAsia="Calibri"/>
                <w:b/>
                <w:i/>
                <w:sz w:val="22"/>
                <w:lang w:eastAsia="en-US"/>
              </w:rPr>
              <w:t>1 балл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>)</w:t>
            </w:r>
          </w:p>
        </w:tc>
      </w:tr>
      <w:tr w:rsidR="004C0E14" w:rsidRPr="00EF430A" w:rsidTr="007476DA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 xml:space="preserve"> 1837 г. (</w:t>
            </w:r>
            <w:r w:rsidR="00F9407C" w:rsidRPr="00774F4D">
              <w:rPr>
                <w:rFonts w:eastAsia="Calibri"/>
                <w:b/>
                <w:i/>
                <w:sz w:val="22"/>
                <w:lang w:eastAsia="en-US"/>
              </w:rPr>
              <w:t>1 балл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>)</w:t>
            </w:r>
          </w:p>
        </w:tc>
      </w:tr>
      <w:tr w:rsidR="004C0E14" w:rsidRPr="00EF430A" w:rsidTr="007476DA">
        <w:tc>
          <w:tcPr>
            <w:tcW w:w="10347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 xml:space="preserve"> П.Д. Киселёв (1</w:t>
            </w:r>
            <w:r w:rsidR="00F9407C" w:rsidRPr="00774F4D">
              <w:rPr>
                <w:rFonts w:eastAsia="Calibri"/>
                <w:b/>
                <w:i/>
                <w:sz w:val="22"/>
                <w:lang w:eastAsia="en-US"/>
              </w:rPr>
              <w:t xml:space="preserve"> балл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>)</w:t>
            </w:r>
          </w:p>
        </w:tc>
      </w:tr>
      <w:tr w:rsidR="004C0E14" w:rsidRPr="00EF430A" w:rsidTr="007476DA">
        <w:tc>
          <w:tcPr>
            <w:tcW w:w="10347" w:type="dxa"/>
            <w:shd w:val="clear" w:color="auto" w:fill="auto"/>
          </w:tcPr>
          <w:p w:rsidR="004C0E14" w:rsidRPr="00EF430A" w:rsidRDefault="004C0E14" w:rsidP="007476DA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 xml:space="preserve"> 1802 г. (</w:t>
            </w:r>
            <w:r w:rsidR="00F9407C" w:rsidRPr="00774F4D">
              <w:rPr>
                <w:rFonts w:eastAsia="Calibri"/>
                <w:b/>
                <w:i/>
                <w:sz w:val="22"/>
                <w:lang w:eastAsia="en-US"/>
              </w:rPr>
              <w:t>1 балл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>)</w:t>
            </w:r>
            <w:r w:rsidR="00F9407C">
              <w:rPr>
                <w:rFonts w:eastAsia="Calibri"/>
                <w:b/>
                <w:sz w:val="22"/>
                <w:lang w:eastAsia="en-US"/>
              </w:rPr>
              <w:t xml:space="preserve">  </w:t>
            </w:r>
          </w:p>
        </w:tc>
      </w:tr>
      <w:tr w:rsidR="004C0E14" w:rsidRPr="00EF430A" w:rsidTr="007476DA">
        <w:tc>
          <w:tcPr>
            <w:tcW w:w="10347" w:type="dxa"/>
            <w:shd w:val="clear" w:color="auto" w:fill="auto"/>
          </w:tcPr>
          <w:p w:rsidR="004C0E14" w:rsidRPr="00EF430A" w:rsidRDefault="004C0E14" w:rsidP="00F9407C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5)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 xml:space="preserve"> Пятое (</w:t>
            </w:r>
            <w:r w:rsidR="00F9407C" w:rsidRPr="00774F4D">
              <w:rPr>
                <w:rFonts w:eastAsia="Calibri"/>
                <w:b/>
                <w:i/>
                <w:sz w:val="22"/>
                <w:lang w:eastAsia="en-US"/>
              </w:rPr>
              <w:t>1 балл</w:t>
            </w:r>
            <w:r w:rsidR="00F9407C" w:rsidRPr="00774F4D">
              <w:rPr>
                <w:rFonts w:eastAsia="Calibri"/>
                <w:b/>
                <w:sz w:val="22"/>
                <w:lang w:eastAsia="en-US"/>
              </w:rPr>
              <w:t>)</w:t>
            </w:r>
          </w:p>
        </w:tc>
      </w:tr>
    </w:tbl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4C0E14" w:rsidRDefault="004C0E14" w:rsidP="004C0E14">
      <w:pPr>
        <w:jc w:val="both"/>
        <w:rPr>
          <w:b/>
        </w:rPr>
      </w:pPr>
      <w:r w:rsidRPr="000B4A7F">
        <w:rPr>
          <w:b/>
        </w:rPr>
        <w:t>Задание №</w:t>
      </w:r>
      <w:r>
        <w:rPr>
          <w:b/>
        </w:rPr>
        <w:t xml:space="preserve"> </w:t>
      </w:r>
      <w:r w:rsidRPr="000B4A7F">
        <w:rPr>
          <w:b/>
        </w:rPr>
        <w:t xml:space="preserve">11. </w:t>
      </w:r>
      <w:r>
        <w:rPr>
          <w:b/>
        </w:rPr>
        <w:t>(всего 20 баллов).</w:t>
      </w:r>
    </w:p>
    <w:p w:rsidR="00F9407C" w:rsidRPr="000B4A7F" w:rsidRDefault="00F9407C" w:rsidP="00F9407C">
      <w:pPr>
        <w:jc w:val="both"/>
        <w:rPr>
          <w:szCs w:val="28"/>
        </w:rPr>
      </w:pPr>
      <w:r w:rsidRPr="000B4A7F">
        <w:rPr>
          <w:szCs w:val="28"/>
        </w:rPr>
        <w:lastRenderedPageBreak/>
        <w:t xml:space="preserve">1. Влияние Золотой Орды на развитие Древней Руси в XIII-XV вв. </w:t>
      </w:r>
    </w:p>
    <w:p w:rsidR="00F9407C" w:rsidRPr="000B4A7F" w:rsidRDefault="00F9407C" w:rsidP="00F9407C">
      <w:pPr>
        <w:jc w:val="both"/>
        <w:rPr>
          <w:szCs w:val="28"/>
        </w:rPr>
      </w:pPr>
      <w:r w:rsidRPr="000B4A7F">
        <w:rPr>
          <w:szCs w:val="28"/>
        </w:rPr>
        <w:t>2. Петровские реформы и их оценка историками и современниками.</w:t>
      </w:r>
    </w:p>
    <w:p w:rsidR="00F9407C" w:rsidRDefault="00F9407C" w:rsidP="00F9407C">
      <w:pPr>
        <w:jc w:val="both"/>
        <w:rPr>
          <w:szCs w:val="28"/>
        </w:rPr>
      </w:pPr>
      <w:r w:rsidRPr="000B4A7F">
        <w:rPr>
          <w:szCs w:val="28"/>
        </w:rPr>
        <w:t xml:space="preserve">3. Война 1812 г. и ее влияние на развитие России в первой половине XIX </w:t>
      </w:r>
      <w:proofErr w:type="gramStart"/>
      <w:r w:rsidRPr="000B4A7F">
        <w:rPr>
          <w:szCs w:val="28"/>
        </w:rPr>
        <w:t>в</w:t>
      </w:r>
      <w:proofErr w:type="gramEnd"/>
      <w:r w:rsidRPr="000B4A7F">
        <w:rPr>
          <w:szCs w:val="28"/>
        </w:rPr>
        <w:t>.</w:t>
      </w:r>
    </w:p>
    <w:p w:rsidR="00F9407C" w:rsidRDefault="00F9407C" w:rsidP="00F9407C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175534">
        <w:rPr>
          <w:szCs w:val="28"/>
        </w:rPr>
        <w:t>«Оттепель» и ее влияние на развитие культуры.</w:t>
      </w:r>
    </w:p>
    <w:p w:rsidR="00F9407C" w:rsidRDefault="00F9407C" w:rsidP="00F9407C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Перед Вами </w:t>
      </w:r>
      <w:r>
        <w:rPr>
          <w:rFonts w:eastAsia="Calibri"/>
        </w:rPr>
        <w:t>темы по</w:t>
      </w:r>
      <w:r w:rsidRPr="00445746">
        <w:rPr>
          <w:rFonts w:eastAsia="Calibri"/>
        </w:rPr>
        <w:t xml:space="preserve"> отечественной истории. Выберите из них одн</w:t>
      </w:r>
      <w:r>
        <w:rPr>
          <w:rFonts w:eastAsia="Calibri"/>
        </w:rPr>
        <w:t>у</w:t>
      </w:r>
      <w:r w:rsidRPr="00445746">
        <w:rPr>
          <w:rFonts w:eastAsia="Calibri"/>
        </w:rPr>
        <w:t>, котор</w:t>
      </w:r>
      <w:r>
        <w:rPr>
          <w:rFonts w:eastAsia="Calibri"/>
        </w:rPr>
        <w:t>ая</w:t>
      </w:r>
      <w:r w:rsidRPr="00445746">
        <w:rPr>
          <w:rFonts w:eastAsia="Calibri"/>
        </w:rPr>
        <w:t xml:space="preserve"> станет темой Вашего </w:t>
      </w:r>
      <w:r>
        <w:rPr>
          <w:rFonts w:eastAsia="Calibri"/>
        </w:rPr>
        <w:t>развернутого письменного ответа.</w:t>
      </w:r>
      <w:r w:rsidRPr="00EC4FB7">
        <w:t xml:space="preserve"> </w:t>
      </w:r>
      <w:r>
        <w:t>Данное задание предполагает возможность проверить не только основные знания по школьному курсу истории, но и знание различных точек зрения по в</w:t>
      </w:r>
      <w:r>
        <w:t>ы</w:t>
      </w:r>
      <w:r>
        <w:t xml:space="preserve">бранной теме, умение </w:t>
      </w:r>
      <w:proofErr w:type="gramStart"/>
      <w:r>
        <w:t>высказать и аргументировать</w:t>
      </w:r>
      <w:proofErr w:type="gramEnd"/>
      <w:r>
        <w:t xml:space="preserve"> свою позицию по данному вопросу.</w:t>
      </w:r>
    </w:p>
    <w:p w:rsidR="00F9407C" w:rsidRPr="00445746" w:rsidRDefault="00F9407C" w:rsidP="00F9407C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 Ваша задача – сформулировать собственное отношение к данному утверждению и обосн</w:t>
      </w:r>
      <w:r w:rsidRPr="00445746">
        <w:rPr>
          <w:rFonts w:eastAsia="Calibri"/>
        </w:rPr>
        <w:t>о</w:t>
      </w:r>
      <w:r w:rsidRPr="00445746">
        <w:rPr>
          <w:rFonts w:eastAsia="Calibri"/>
        </w:rPr>
        <w:t xml:space="preserve">вать его аргументами, представляющимися Вам наиболее существенными. </w:t>
      </w:r>
    </w:p>
    <w:p w:rsidR="00F9407C" w:rsidRPr="00445746" w:rsidRDefault="00F9407C" w:rsidP="00F9407C">
      <w:pPr>
        <w:ind w:firstLine="360"/>
        <w:jc w:val="both"/>
        <w:rPr>
          <w:rFonts w:eastAsia="Calibri"/>
          <w:b/>
        </w:rPr>
      </w:pPr>
      <w:r w:rsidRPr="00445746">
        <w:rPr>
          <w:rFonts w:eastAsia="Calibri"/>
        </w:rPr>
        <w:t>Имейте в виду, что Жюри, оценивая Вашу работу, будет руководствоваться следующими крит</w:t>
      </w:r>
      <w:r w:rsidRPr="00445746">
        <w:rPr>
          <w:rFonts w:eastAsia="Calibri"/>
        </w:rPr>
        <w:t>е</w:t>
      </w:r>
      <w:r w:rsidRPr="00445746">
        <w:rPr>
          <w:rFonts w:eastAsia="Calibri"/>
        </w:rPr>
        <w:t xml:space="preserve">риями </w:t>
      </w:r>
      <w:r>
        <w:rPr>
          <w:rFonts w:eastAsia="Calibri"/>
          <w:b/>
        </w:rPr>
        <w:t>(</w:t>
      </w:r>
      <w:r w:rsidRPr="00445746">
        <w:rPr>
          <w:rFonts w:eastAsia="Calibri"/>
          <w:b/>
        </w:rPr>
        <w:t>от 1 до 5 баллов по каждому критерию):</w:t>
      </w:r>
    </w:p>
    <w:p w:rsidR="00F9407C" w:rsidRPr="00445746" w:rsidRDefault="00F9407C" w:rsidP="00F9407C">
      <w:pPr>
        <w:numPr>
          <w:ilvl w:val="0"/>
          <w:numId w:val="8"/>
        </w:numPr>
        <w:jc w:val="both"/>
        <w:rPr>
          <w:lang/>
        </w:rPr>
      </w:pPr>
      <w:r w:rsidRPr="00445746">
        <w:rPr>
          <w:lang/>
        </w:rPr>
        <w:t xml:space="preserve">Обоснованность  выбора темы (объяснение выбора темы и задач, которые ставит перед собой в своей работе участник). </w:t>
      </w:r>
    </w:p>
    <w:p w:rsidR="00F9407C" w:rsidRPr="00445746" w:rsidRDefault="00F9407C" w:rsidP="00F9407C">
      <w:pPr>
        <w:numPr>
          <w:ilvl w:val="0"/>
          <w:numId w:val="8"/>
        </w:numPr>
        <w:jc w:val="both"/>
        <w:rPr>
          <w:lang/>
        </w:rPr>
      </w:pPr>
      <w:r w:rsidRPr="00445746">
        <w:rPr>
          <w:lang/>
        </w:rPr>
        <w:t>Творческий характер восприятия темы, ее осмысления.</w:t>
      </w:r>
    </w:p>
    <w:p w:rsidR="00F9407C" w:rsidRPr="00445746" w:rsidRDefault="00F9407C" w:rsidP="00F9407C">
      <w:pPr>
        <w:numPr>
          <w:ilvl w:val="0"/>
          <w:numId w:val="8"/>
        </w:numPr>
        <w:jc w:val="both"/>
        <w:rPr>
          <w:lang/>
        </w:rPr>
      </w:pPr>
      <w:r w:rsidRPr="00445746">
        <w:rPr>
          <w:lang/>
        </w:rPr>
        <w:t>Грамотность использования исторических фактов и терминов.</w:t>
      </w:r>
    </w:p>
    <w:p w:rsidR="00F9407C" w:rsidRDefault="00F9407C" w:rsidP="00F9407C">
      <w:pPr>
        <w:numPr>
          <w:ilvl w:val="0"/>
          <w:numId w:val="8"/>
        </w:numPr>
        <w:jc w:val="both"/>
        <w:rPr>
          <w:lang/>
        </w:rPr>
      </w:pPr>
      <w:r w:rsidRPr="00445746">
        <w:rPr>
          <w:lang/>
        </w:rPr>
        <w:t>Четкость и доказательность основных положений работы.</w:t>
      </w:r>
    </w:p>
    <w:p w:rsidR="00F9407C" w:rsidRPr="00C37657" w:rsidRDefault="00F9407C" w:rsidP="00F9407C">
      <w:pPr>
        <w:numPr>
          <w:ilvl w:val="0"/>
          <w:numId w:val="8"/>
        </w:numPr>
        <w:jc w:val="both"/>
        <w:rPr>
          <w:lang/>
        </w:rPr>
      </w:pPr>
      <w:r w:rsidRPr="00445746">
        <w:t>Знание различных точек зрения по избранному вопросу</w:t>
      </w:r>
    </w:p>
    <w:p w:rsidR="00F9407C" w:rsidRPr="00F9407C" w:rsidRDefault="00F9407C" w:rsidP="004C0E14">
      <w:pPr>
        <w:jc w:val="both"/>
        <w:rPr>
          <w:b/>
          <w:lang/>
        </w:rPr>
      </w:pPr>
    </w:p>
    <w:p w:rsidR="004C0E14" w:rsidRPr="00F6546F" w:rsidRDefault="004C0E14" w:rsidP="004C0E14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F6546F">
        <w:rPr>
          <w:rFonts w:eastAsia="Calibri"/>
          <w:b/>
          <w:sz w:val="22"/>
          <w:szCs w:val="22"/>
          <w:u w:val="single"/>
          <w:lang w:eastAsia="en-US"/>
        </w:rPr>
        <w:t>Таблица результатов: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3"/>
        <w:gridCol w:w="658"/>
        <w:gridCol w:w="741"/>
        <w:gridCol w:w="853"/>
        <w:gridCol w:w="741"/>
        <w:gridCol w:w="765"/>
        <w:gridCol w:w="876"/>
        <w:gridCol w:w="764"/>
        <w:gridCol w:w="739"/>
        <w:gridCol w:w="761"/>
        <w:gridCol w:w="761"/>
        <w:gridCol w:w="747"/>
        <w:gridCol w:w="820"/>
      </w:tblGrid>
      <w:tr w:rsidR="004C0E14" w:rsidRPr="00333695" w:rsidTr="007476DA">
        <w:tc>
          <w:tcPr>
            <w:tcW w:w="1253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 xml:space="preserve">Задание № </w:t>
            </w:r>
          </w:p>
        </w:tc>
        <w:tc>
          <w:tcPr>
            <w:tcW w:w="658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3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65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76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4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39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20" w:type="dxa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 xml:space="preserve">Всего </w:t>
            </w:r>
          </w:p>
        </w:tc>
      </w:tr>
      <w:tr w:rsidR="004C0E14" w:rsidRPr="00333695" w:rsidTr="007476DA">
        <w:tc>
          <w:tcPr>
            <w:tcW w:w="1253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both"/>
              <w:rPr>
                <w:b/>
              </w:rPr>
            </w:pPr>
            <w:r w:rsidRPr="00333695">
              <w:rPr>
                <w:b/>
                <w:sz w:val="22"/>
                <w:szCs w:val="22"/>
                <w:lang w:val="en-US"/>
              </w:rPr>
              <w:t xml:space="preserve">Max </w:t>
            </w:r>
            <w:r w:rsidRPr="00333695">
              <w:rPr>
                <w:b/>
                <w:sz w:val="22"/>
                <w:szCs w:val="22"/>
              </w:rPr>
              <w:t>балл</w:t>
            </w:r>
          </w:p>
        </w:tc>
        <w:tc>
          <w:tcPr>
            <w:tcW w:w="658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3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5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76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4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9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20" w:type="dxa"/>
            <w:tcMar>
              <w:left w:w="28" w:type="dxa"/>
              <w:right w:w="28" w:type="dxa"/>
            </w:tcMar>
          </w:tcPr>
          <w:p w:rsidR="004C0E14" w:rsidRPr="00333695" w:rsidRDefault="004C0E14" w:rsidP="007476D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333695">
              <w:rPr>
                <w:b/>
                <w:sz w:val="22"/>
                <w:szCs w:val="22"/>
              </w:rPr>
              <w:t>100</w:t>
            </w:r>
          </w:p>
        </w:tc>
      </w:tr>
    </w:tbl>
    <w:p w:rsidR="004C0E14" w:rsidRPr="00F6546F" w:rsidRDefault="004C0E14" w:rsidP="004C0E14">
      <w:pPr>
        <w:shd w:val="clear" w:color="auto" w:fill="FFFFFF"/>
        <w:spacing w:line="276" w:lineRule="auto"/>
        <w:jc w:val="both"/>
        <w:rPr>
          <w:rFonts w:eastAsia="Calibri"/>
          <w:b/>
          <w:sz w:val="2"/>
          <w:szCs w:val="22"/>
          <w:lang w:eastAsia="en-US"/>
        </w:rPr>
      </w:pPr>
    </w:p>
    <w:p w:rsidR="004C0E14" w:rsidRDefault="004C0E14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F9407C" w:rsidRDefault="00F9407C" w:rsidP="004C0E14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Критерии</w:t>
      </w:r>
    </w:p>
    <w:p w:rsidR="004C0E14" w:rsidRPr="006F69AF" w:rsidRDefault="004C0E14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B145B2" w:rsidRPr="0076404A" w:rsidRDefault="00B145B2" w:rsidP="00B145B2">
      <w:pPr>
        <w:rPr>
          <w:b/>
          <w:sz w:val="22"/>
          <w:szCs w:val="22"/>
          <w:lang w:eastAsia="en-US" w:bidi="en-US"/>
        </w:rPr>
      </w:pPr>
      <w:r w:rsidRPr="0076404A">
        <w:rPr>
          <w:b/>
          <w:sz w:val="22"/>
          <w:szCs w:val="22"/>
          <w:lang w:eastAsia="en-US" w:bidi="en-US"/>
        </w:rPr>
        <w:t xml:space="preserve">Задание №1. Выполните тест. Выберите один вариант ответа из 4-х предложенных (всего </w:t>
      </w:r>
      <w:r w:rsidR="00DF40D7">
        <w:rPr>
          <w:b/>
          <w:sz w:val="22"/>
          <w:szCs w:val="22"/>
          <w:lang w:eastAsia="en-US" w:bidi="en-US"/>
        </w:rPr>
        <w:t>7</w:t>
      </w:r>
      <w:r w:rsidR="00716023" w:rsidRPr="0076404A">
        <w:rPr>
          <w:b/>
          <w:sz w:val="22"/>
          <w:szCs w:val="22"/>
          <w:lang w:eastAsia="en-US" w:bidi="en-US"/>
        </w:rPr>
        <w:t xml:space="preserve"> баллов</w:t>
      </w:r>
      <w:r w:rsidRPr="0076404A">
        <w:rPr>
          <w:b/>
          <w:sz w:val="22"/>
          <w:szCs w:val="22"/>
          <w:lang w:eastAsia="en-US" w:bidi="en-US"/>
        </w:rPr>
        <w:t>, по 1 балла за каждый правильный ответ). Ответы занесите в таблицу.</w:t>
      </w:r>
    </w:p>
    <w:p w:rsidR="003C6968" w:rsidRPr="0076404A" w:rsidRDefault="00507EF0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1</w:t>
      </w:r>
      <w:r w:rsidR="003C6968" w:rsidRPr="0076404A">
        <w:rPr>
          <w:rFonts w:eastAsia="Calibri"/>
          <w:sz w:val="22"/>
          <w:szCs w:val="22"/>
          <w:lang w:eastAsia="en-US"/>
        </w:rPr>
        <w:t>. Опричнина способствовала:</w:t>
      </w:r>
    </w:p>
    <w:p w:rsidR="003C6968" w:rsidRPr="0076404A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1) укреплению военных сил государства                    3) укреплению личной власти царя</w:t>
      </w:r>
    </w:p>
    <w:p w:rsidR="003C6968" w:rsidRPr="0076404A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2) завершению объединения русских земель             4) усилению роли земских соборов</w:t>
      </w:r>
    </w:p>
    <w:p w:rsidR="00EE77B4" w:rsidRPr="0076404A" w:rsidRDefault="00507EF0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2</w:t>
      </w:r>
      <w:r w:rsidR="00FD6DF2" w:rsidRPr="0076404A">
        <w:rPr>
          <w:rFonts w:eastAsiaTheme="minorHAnsi"/>
          <w:sz w:val="22"/>
          <w:lang w:eastAsia="en-US"/>
        </w:rPr>
        <w:t>.</w:t>
      </w:r>
      <w:r w:rsidR="00A74745" w:rsidRPr="0076404A">
        <w:rPr>
          <w:rFonts w:eastAsiaTheme="minorHAnsi"/>
          <w:sz w:val="22"/>
          <w:lang w:eastAsia="en-US"/>
        </w:rPr>
        <w:t xml:space="preserve"> В</w:t>
      </w:r>
      <w:r w:rsidR="00EE77B4" w:rsidRPr="0076404A">
        <w:rPr>
          <w:rFonts w:eastAsiaTheme="minorHAnsi"/>
          <w:sz w:val="22"/>
          <w:lang w:eastAsia="en-US"/>
        </w:rPr>
        <w:t xml:space="preserve"> России промышленный переворот начался в</w:t>
      </w:r>
    </w:p>
    <w:p w:rsidR="00FD6DF2" w:rsidRPr="0076404A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1) </w:t>
      </w:r>
      <w:r w:rsidR="00EE77B4" w:rsidRPr="0076404A">
        <w:rPr>
          <w:rFonts w:eastAsiaTheme="minorHAnsi"/>
          <w:sz w:val="22"/>
          <w:lang w:eastAsia="en-US"/>
        </w:rPr>
        <w:t>1820 – 1830-егг.</w:t>
      </w:r>
      <w:r w:rsidRPr="0076404A">
        <w:rPr>
          <w:rFonts w:eastAsiaTheme="minorHAnsi"/>
          <w:sz w:val="22"/>
          <w:lang w:eastAsia="en-US"/>
        </w:rPr>
        <w:t xml:space="preserve"> 2) </w:t>
      </w:r>
      <w:r w:rsidR="00EE77B4" w:rsidRPr="0076404A">
        <w:rPr>
          <w:rFonts w:eastAsiaTheme="minorHAnsi"/>
          <w:sz w:val="22"/>
          <w:lang w:eastAsia="en-US"/>
        </w:rPr>
        <w:t>1830-1840-е гг.</w:t>
      </w:r>
      <w:r w:rsidRPr="0076404A">
        <w:rPr>
          <w:rFonts w:eastAsiaTheme="minorHAnsi"/>
          <w:sz w:val="22"/>
          <w:lang w:eastAsia="en-US"/>
        </w:rPr>
        <w:t xml:space="preserve"> 3) </w:t>
      </w:r>
      <w:r w:rsidR="00EE77B4" w:rsidRPr="0076404A">
        <w:rPr>
          <w:rFonts w:eastAsiaTheme="minorHAnsi"/>
          <w:sz w:val="22"/>
          <w:lang w:eastAsia="en-US"/>
        </w:rPr>
        <w:t>1840 – 1850-е гг.</w:t>
      </w:r>
      <w:r w:rsidRPr="0076404A">
        <w:rPr>
          <w:rFonts w:eastAsiaTheme="minorHAnsi"/>
          <w:sz w:val="22"/>
          <w:lang w:eastAsia="en-US"/>
        </w:rPr>
        <w:t xml:space="preserve"> </w:t>
      </w:r>
      <w:r w:rsidR="00EE77B4" w:rsidRPr="0076404A">
        <w:rPr>
          <w:rFonts w:eastAsiaTheme="minorHAnsi"/>
          <w:sz w:val="22"/>
          <w:lang w:eastAsia="en-US"/>
        </w:rPr>
        <w:t xml:space="preserve">4) первой трети </w:t>
      </w:r>
      <w:r w:rsidR="00EE77B4" w:rsidRPr="0076404A">
        <w:rPr>
          <w:rFonts w:eastAsiaTheme="minorHAnsi"/>
          <w:sz w:val="22"/>
          <w:lang w:val="en-US" w:eastAsia="en-US"/>
        </w:rPr>
        <w:t>XIX</w:t>
      </w:r>
      <w:proofErr w:type="gramStart"/>
      <w:r w:rsidR="00EE77B4" w:rsidRPr="0076404A">
        <w:rPr>
          <w:rFonts w:eastAsiaTheme="minorHAnsi"/>
          <w:sz w:val="22"/>
          <w:lang w:eastAsia="en-US"/>
        </w:rPr>
        <w:t>в</w:t>
      </w:r>
      <w:proofErr w:type="gramEnd"/>
      <w:r w:rsidR="00EE77B4" w:rsidRPr="0076404A">
        <w:rPr>
          <w:rFonts w:eastAsiaTheme="minorHAnsi"/>
          <w:sz w:val="22"/>
          <w:lang w:eastAsia="en-US"/>
        </w:rPr>
        <w:t>.</w:t>
      </w:r>
      <w:r w:rsidRPr="0076404A">
        <w:rPr>
          <w:rFonts w:eastAsiaTheme="minorHAnsi"/>
          <w:sz w:val="22"/>
          <w:lang w:eastAsia="en-US"/>
        </w:rPr>
        <w:t>.</w:t>
      </w:r>
    </w:p>
    <w:p w:rsidR="00FD6DF2" w:rsidRPr="0076404A" w:rsidRDefault="00507EF0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3</w:t>
      </w:r>
      <w:r w:rsidR="00FD6DF2" w:rsidRPr="0076404A">
        <w:rPr>
          <w:rFonts w:eastAsiaTheme="minorHAnsi"/>
          <w:sz w:val="22"/>
          <w:lang w:eastAsia="en-US"/>
        </w:rPr>
        <w:t xml:space="preserve">. </w:t>
      </w:r>
      <w:r w:rsidR="00A74745" w:rsidRPr="0076404A">
        <w:rPr>
          <w:rFonts w:eastAsiaTheme="minorHAnsi"/>
          <w:sz w:val="22"/>
          <w:lang w:eastAsia="en-US"/>
        </w:rPr>
        <w:t>Обработка земель силами и инвентарем крестьян за аренду земли характерна для помещичьего хозяйства с</w:t>
      </w:r>
    </w:p>
    <w:p w:rsidR="00A74745" w:rsidRPr="0076404A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1) </w:t>
      </w:r>
      <w:r w:rsidR="00A74745" w:rsidRPr="0076404A">
        <w:rPr>
          <w:rFonts w:eastAsiaTheme="minorHAnsi"/>
          <w:sz w:val="22"/>
          <w:lang w:eastAsia="en-US"/>
        </w:rPr>
        <w:t xml:space="preserve">отработочной системой  </w:t>
      </w:r>
    </w:p>
    <w:p w:rsidR="00A74745" w:rsidRPr="0076404A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2) </w:t>
      </w:r>
      <w:r w:rsidR="00A74745" w:rsidRPr="0076404A">
        <w:rPr>
          <w:rFonts w:eastAsiaTheme="minorHAnsi"/>
          <w:sz w:val="22"/>
          <w:lang w:eastAsia="en-US"/>
        </w:rPr>
        <w:t>капиталистической системой</w:t>
      </w:r>
      <w:r w:rsidRPr="0076404A">
        <w:rPr>
          <w:rFonts w:eastAsiaTheme="minorHAnsi"/>
          <w:sz w:val="22"/>
          <w:lang w:eastAsia="en-US"/>
        </w:rPr>
        <w:t xml:space="preserve"> </w:t>
      </w:r>
    </w:p>
    <w:p w:rsidR="00A74745" w:rsidRPr="0076404A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3) </w:t>
      </w:r>
      <w:r w:rsidR="00A74745" w:rsidRPr="0076404A">
        <w:rPr>
          <w:rFonts w:eastAsiaTheme="minorHAnsi"/>
          <w:sz w:val="22"/>
          <w:lang w:eastAsia="en-US"/>
        </w:rPr>
        <w:t>смешанной системой</w:t>
      </w:r>
    </w:p>
    <w:p w:rsidR="00FD6DF2" w:rsidRPr="0076404A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4)</w:t>
      </w:r>
      <w:r w:rsidR="00A74745" w:rsidRPr="0076404A">
        <w:rPr>
          <w:rFonts w:eastAsiaTheme="minorHAnsi"/>
          <w:sz w:val="22"/>
          <w:lang w:eastAsia="en-US"/>
        </w:rPr>
        <w:t xml:space="preserve"> крепостнической системой</w:t>
      </w:r>
    </w:p>
    <w:p w:rsidR="00FD6DF2" w:rsidRPr="0076404A" w:rsidRDefault="00507EF0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4</w:t>
      </w:r>
      <w:r w:rsidR="00FD6DF2" w:rsidRPr="0076404A">
        <w:rPr>
          <w:rFonts w:eastAsiaTheme="minorHAnsi"/>
          <w:sz w:val="22"/>
          <w:lang w:eastAsia="en-US"/>
        </w:rPr>
        <w:t xml:space="preserve">. </w:t>
      </w:r>
      <w:r w:rsidR="00FD6DF2" w:rsidRPr="0076404A">
        <w:rPr>
          <w:sz w:val="22"/>
          <w:shd w:val="clear" w:color="auto" w:fill="F4F4F4"/>
        </w:rPr>
        <w:t>Какой (-</w:t>
      </w:r>
      <w:proofErr w:type="spellStart"/>
      <w:r w:rsidR="00FD6DF2" w:rsidRPr="0076404A">
        <w:rPr>
          <w:sz w:val="22"/>
          <w:shd w:val="clear" w:color="auto" w:fill="F4F4F4"/>
        </w:rPr>
        <w:t>ая</w:t>
      </w:r>
      <w:proofErr w:type="spellEnd"/>
      <w:r w:rsidR="00FD6DF2" w:rsidRPr="0076404A">
        <w:rPr>
          <w:sz w:val="22"/>
          <w:shd w:val="clear" w:color="auto" w:fill="F4F4F4"/>
        </w:rPr>
        <w:t>) император (-</w:t>
      </w:r>
      <w:proofErr w:type="spellStart"/>
      <w:r w:rsidR="00FD6DF2" w:rsidRPr="0076404A">
        <w:rPr>
          <w:sz w:val="22"/>
          <w:shd w:val="clear" w:color="auto" w:fill="F4F4F4"/>
        </w:rPr>
        <w:t>рица</w:t>
      </w:r>
      <w:proofErr w:type="spellEnd"/>
      <w:r w:rsidR="00FD6DF2" w:rsidRPr="0076404A">
        <w:rPr>
          <w:sz w:val="22"/>
          <w:shd w:val="clear" w:color="auto" w:fill="F4F4F4"/>
        </w:rPr>
        <w:t>) правил (-а) в эпохе «Просвещенного абсолютизма»?</w:t>
      </w:r>
    </w:p>
    <w:p w:rsidR="00FD6DF2" w:rsidRPr="0076404A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1) Петр </w:t>
      </w:r>
      <w:r w:rsidRPr="0076404A">
        <w:rPr>
          <w:rFonts w:eastAsiaTheme="minorHAnsi"/>
          <w:sz w:val="22"/>
          <w:lang w:val="en-US" w:eastAsia="en-US"/>
        </w:rPr>
        <w:t>I</w:t>
      </w:r>
      <w:r w:rsidRPr="0076404A">
        <w:rPr>
          <w:rFonts w:eastAsiaTheme="minorHAnsi"/>
          <w:sz w:val="22"/>
          <w:lang w:eastAsia="en-US"/>
        </w:rPr>
        <w:t xml:space="preserve">   2</w:t>
      </w:r>
      <w:r w:rsidR="0084760B" w:rsidRPr="0076404A">
        <w:rPr>
          <w:rFonts w:eastAsiaTheme="minorHAnsi"/>
          <w:sz w:val="22"/>
          <w:lang w:eastAsia="en-US"/>
        </w:rPr>
        <w:t>) Петр</w:t>
      </w:r>
      <w:r w:rsidRPr="0076404A">
        <w:rPr>
          <w:rFonts w:eastAsiaTheme="minorHAnsi"/>
          <w:sz w:val="22"/>
          <w:lang w:eastAsia="en-US"/>
        </w:rPr>
        <w:t xml:space="preserve"> </w:t>
      </w:r>
      <w:r w:rsidRPr="0076404A">
        <w:rPr>
          <w:rFonts w:eastAsiaTheme="minorHAnsi"/>
          <w:sz w:val="22"/>
          <w:lang w:val="en-US" w:eastAsia="en-US"/>
        </w:rPr>
        <w:t>II</w:t>
      </w:r>
      <w:r w:rsidRPr="0076404A">
        <w:rPr>
          <w:rFonts w:eastAsiaTheme="minorHAnsi"/>
          <w:sz w:val="22"/>
          <w:lang w:eastAsia="en-US"/>
        </w:rPr>
        <w:t xml:space="preserve">       3) Анна </w:t>
      </w:r>
      <w:proofErr w:type="spellStart"/>
      <w:r w:rsidRPr="0076404A">
        <w:rPr>
          <w:rFonts w:eastAsiaTheme="minorHAnsi"/>
          <w:sz w:val="22"/>
          <w:lang w:eastAsia="en-US"/>
        </w:rPr>
        <w:t>Иоановна</w:t>
      </w:r>
      <w:proofErr w:type="spellEnd"/>
      <w:r w:rsidRPr="0076404A">
        <w:rPr>
          <w:rFonts w:eastAsiaTheme="minorHAnsi"/>
          <w:sz w:val="22"/>
          <w:lang w:eastAsia="en-US"/>
        </w:rPr>
        <w:t xml:space="preserve">       4) Екатерина Великая 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5. В каком году произошло описанное историком А.А. Зиминым событие?</w:t>
      </w:r>
    </w:p>
    <w:p w:rsidR="00507EF0" w:rsidRPr="0076404A" w:rsidRDefault="0084760B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«В</w:t>
      </w:r>
      <w:r w:rsidR="00507EF0" w:rsidRPr="0076404A">
        <w:rPr>
          <w:rFonts w:eastAsiaTheme="minorHAnsi"/>
          <w:sz w:val="22"/>
          <w:lang w:eastAsia="en-US"/>
        </w:rPr>
        <w:t xml:space="preserve"> Москву из Новгорода пришла весть, что там «</w:t>
      </w:r>
      <w:proofErr w:type="spellStart"/>
      <w:r w:rsidR="00507EF0" w:rsidRPr="0076404A">
        <w:rPr>
          <w:rFonts w:eastAsiaTheme="minorHAnsi"/>
          <w:sz w:val="22"/>
          <w:lang w:eastAsia="en-US"/>
        </w:rPr>
        <w:t>умре</w:t>
      </w:r>
      <w:proofErr w:type="spellEnd"/>
      <w:r w:rsidR="00507EF0" w:rsidRPr="0076404A">
        <w:rPr>
          <w:rFonts w:eastAsiaTheme="minorHAnsi"/>
          <w:sz w:val="22"/>
          <w:lang w:eastAsia="en-US"/>
        </w:rPr>
        <w:t xml:space="preserve"> напрасно» князь Дмитрий Юрьевич </w:t>
      </w:r>
      <w:proofErr w:type="spellStart"/>
      <w:r w:rsidR="00507EF0" w:rsidRPr="0076404A">
        <w:rPr>
          <w:rFonts w:eastAsiaTheme="minorHAnsi"/>
          <w:sz w:val="22"/>
          <w:lang w:eastAsia="en-US"/>
        </w:rPr>
        <w:t>Шемяка</w:t>
      </w:r>
      <w:proofErr w:type="spellEnd"/>
      <w:r w:rsidR="00507EF0" w:rsidRPr="0076404A">
        <w:rPr>
          <w:rFonts w:eastAsiaTheme="minorHAnsi"/>
          <w:sz w:val="22"/>
          <w:lang w:eastAsia="en-US"/>
        </w:rPr>
        <w:t xml:space="preserve">. Так весьма </w:t>
      </w:r>
      <w:r w:rsidRPr="0076404A">
        <w:rPr>
          <w:rFonts w:eastAsiaTheme="minorHAnsi"/>
          <w:sz w:val="22"/>
          <w:lang w:eastAsia="en-US"/>
        </w:rPr>
        <w:t>деликатно в</w:t>
      </w:r>
      <w:r w:rsidR="00507EF0" w:rsidRPr="0076404A">
        <w:rPr>
          <w:rFonts w:eastAsiaTheme="minorHAnsi"/>
          <w:sz w:val="22"/>
          <w:lang w:eastAsia="en-US"/>
        </w:rPr>
        <w:t xml:space="preserve"> великокняжеских московских летописях … сообщается  о смерти злейшего врага Вас</w:t>
      </w:r>
      <w:r w:rsidR="00507EF0" w:rsidRPr="0076404A">
        <w:rPr>
          <w:rFonts w:eastAsiaTheme="minorHAnsi"/>
          <w:sz w:val="22"/>
          <w:lang w:eastAsia="en-US"/>
        </w:rPr>
        <w:t>и</w:t>
      </w:r>
      <w:r w:rsidR="00507EF0" w:rsidRPr="0076404A">
        <w:rPr>
          <w:rFonts w:eastAsiaTheme="minorHAnsi"/>
          <w:sz w:val="22"/>
          <w:lang w:eastAsia="en-US"/>
        </w:rPr>
        <w:t>лия II».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1)1430 г.        2)1440 г.          3)1453 г.    4)1462 г.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b/>
          <w:sz w:val="22"/>
          <w:lang w:eastAsia="en-US"/>
        </w:rPr>
        <w:t>6.</w:t>
      </w:r>
      <w:r w:rsidRPr="0076404A">
        <w:rPr>
          <w:rFonts w:eastAsiaTheme="minorHAnsi"/>
          <w:sz w:val="22"/>
          <w:lang w:eastAsia="en-US"/>
        </w:rPr>
        <w:t>Призвнаным казачьим лидером в 1613 г., мечтавшем о царском титуле, являлся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1) Прокопий Ляпунов   2) Дмитрий Трубецкой    3) Михаил Воротынский     4)</w:t>
      </w:r>
      <w:r w:rsidR="0084760B" w:rsidRPr="0076404A">
        <w:rPr>
          <w:rFonts w:eastAsiaTheme="minorHAnsi"/>
          <w:sz w:val="22"/>
          <w:lang w:eastAsia="en-US"/>
        </w:rPr>
        <w:t xml:space="preserve"> </w:t>
      </w:r>
      <w:r w:rsidRPr="0076404A">
        <w:rPr>
          <w:rFonts w:eastAsiaTheme="minorHAnsi"/>
          <w:sz w:val="22"/>
          <w:lang w:eastAsia="en-US"/>
        </w:rPr>
        <w:t>Дмитрий Пожарский</w:t>
      </w:r>
    </w:p>
    <w:p w:rsidR="00507EF0" w:rsidRPr="0076404A" w:rsidRDefault="00A763A8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b/>
          <w:sz w:val="22"/>
          <w:lang w:eastAsia="en-US"/>
        </w:rPr>
        <w:t>7</w:t>
      </w:r>
      <w:r w:rsidR="00507EF0" w:rsidRPr="0076404A">
        <w:rPr>
          <w:rFonts w:eastAsiaTheme="minorHAnsi"/>
          <w:b/>
          <w:sz w:val="22"/>
          <w:lang w:eastAsia="en-US"/>
        </w:rPr>
        <w:t xml:space="preserve">. </w:t>
      </w:r>
      <w:r w:rsidR="00507EF0" w:rsidRPr="0076404A">
        <w:rPr>
          <w:rFonts w:eastAsiaTheme="minorHAnsi"/>
          <w:sz w:val="22"/>
          <w:lang w:eastAsia="en-US"/>
        </w:rPr>
        <w:t>«Нахожу, что содержание оной – смесь дерзостной бессмыслицы, достойной умалишенного», - так выск</w:t>
      </w:r>
      <w:r w:rsidR="00507EF0" w:rsidRPr="0076404A">
        <w:rPr>
          <w:rFonts w:eastAsiaTheme="minorHAnsi"/>
          <w:sz w:val="22"/>
          <w:lang w:eastAsia="en-US"/>
        </w:rPr>
        <w:t>а</w:t>
      </w:r>
      <w:r w:rsidR="00507EF0" w:rsidRPr="0076404A">
        <w:rPr>
          <w:rFonts w:eastAsiaTheme="minorHAnsi"/>
          <w:sz w:val="22"/>
          <w:lang w:eastAsia="en-US"/>
        </w:rPr>
        <w:t>зался Николай I о: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1) «Конституции» Н. Муравьева </w:t>
      </w:r>
      <w:r w:rsidR="00A763A8" w:rsidRPr="0076404A">
        <w:rPr>
          <w:rFonts w:eastAsiaTheme="minorHAnsi"/>
          <w:sz w:val="22"/>
          <w:lang w:eastAsia="en-US"/>
        </w:rPr>
        <w:t xml:space="preserve">                      </w:t>
      </w:r>
      <w:r w:rsidRPr="0076404A">
        <w:rPr>
          <w:rFonts w:eastAsiaTheme="minorHAnsi"/>
          <w:sz w:val="22"/>
          <w:lang w:eastAsia="en-US"/>
        </w:rPr>
        <w:t xml:space="preserve"> 3) «Философическом письме» А. Чаадаева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proofErr w:type="gramStart"/>
      <w:r w:rsidRPr="0076404A">
        <w:rPr>
          <w:rFonts w:eastAsiaTheme="minorHAnsi"/>
          <w:sz w:val="22"/>
          <w:lang w:eastAsia="en-US"/>
        </w:rPr>
        <w:t xml:space="preserve">2) « Колоколе» А.И. Герцена    </w:t>
      </w:r>
      <w:r w:rsidR="00A763A8" w:rsidRPr="0076404A">
        <w:rPr>
          <w:rFonts w:eastAsiaTheme="minorHAnsi"/>
          <w:sz w:val="22"/>
          <w:lang w:eastAsia="en-US"/>
        </w:rPr>
        <w:t xml:space="preserve">                      </w:t>
      </w:r>
      <w:r w:rsidRPr="0076404A">
        <w:rPr>
          <w:rFonts w:eastAsiaTheme="minorHAnsi"/>
          <w:sz w:val="22"/>
          <w:lang w:eastAsia="en-US"/>
        </w:rPr>
        <w:t xml:space="preserve">    4) комедии «Горе от ума» А. Грибоедова</w:t>
      </w:r>
      <w:proofErr w:type="gramEnd"/>
    </w:p>
    <w:p w:rsidR="00F03312" w:rsidRPr="0076404A" w:rsidRDefault="00F03312" w:rsidP="0039631B">
      <w:pPr>
        <w:tabs>
          <w:tab w:val="left" w:pos="284"/>
        </w:tabs>
        <w:jc w:val="both"/>
        <w:rPr>
          <w:b/>
          <w:sz w:val="22"/>
          <w:szCs w:val="22"/>
        </w:rPr>
      </w:pPr>
      <w:r w:rsidRPr="0076404A">
        <w:rPr>
          <w:b/>
          <w:sz w:val="22"/>
          <w:szCs w:val="22"/>
        </w:rPr>
        <w:t>Ответ:</w:t>
      </w:r>
    </w:p>
    <w:tbl>
      <w:tblPr>
        <w:tblStyle w:val="a6"/>
        <w:tblW w:w="0" w:type="auto"/>
        <w:tblLook w:val="04A0"/>
      </w:tblPr>
      <w:tblGrid>
        <w:gridCol w:w="1555"/>
        <w:gridCol w:w="1416"/>
        <w:gridCol w:w="1417"/>
        <w:gridCol w:w="1558"/>
        <w:gridCol w:w="1275"/>
        <w:gridCol w:w="1558"/>
        <w:gridCol w:w="1558"/>
      </w:tblGrid>
      <w:tr w:rsidR="00A763A8" w:rsidRPr="0076404A" w:rsidTr="00A763A8">
        <w:tc>
          <w:tcPr>
            <w:tcW w:w="1555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6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8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7</w:t>
            </w:r>
          </w:p>
        </w:tc>
      </w:tr>
      <w:tr w:rsidR="00A763A8" w:rsidRPr="0076404A" w:rsidTr="00A763A8">
        <w:tc>
          <w:tcPr>
            <w:tcW w:w="1555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16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8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8" w:type="dxa"/>
          </w:tcPr>
          <w:p w:rsidR="00A763A8" w:rsidRPr="0076404A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6404A">
              <w:rPr>
                <w:b/>
                <w:sz w:val="22"/>
                <w:szCs w:val="22"/>
              </w:rPr>
              <w:t>3</w:t>
            </w:r>
          </w:p>
        </w:tc>
      </w:tr>
    </w:tbl>
    <w:p w:rsidR="0039631B" w:rsidRPr="0076404A" w:rsidRDefault="0039631B" w:rsidP="000A236E">
      <w:pPr>
        <w:tabs>
          <w:tab w:val="left" w:pos="284"/>
        </w:tabs>
        <w:jc w:val="both"/>
        <w:rPr>
          <w:sz w:val="16"/>
          <w:szCs w:val="28"/>
        </w:rPr>
      </w:pPr>
    </w:p>
    <w:p w:rsidR="00B145B2" w:rsidRPr="0076404A" w:rsidRDefault="00B145B2" w:rsidP="00B145B2">
      <w:pPr>
        <w:jc w:val="both"/>
        <w:rPr>
          <w:b/>
          <w:sz w:val="22"/>
          <w:szCs w:val="22"/>
          <w:lang w:eastAsia="en-US" w:bidi="en-US"/>
        </w:rPr>
      </w:pPr>
      <w:r w:rsidRPr="0076404A">
        <w:rPr>
          <w:b/>
          <w:sz w:val="22"/>
          <w:szCs w:val="22"/>
          <w:lang w:eastAsia="en-US" w:bidi="en-US"/>
        </w:rPr>
        <w:t>Задание № 2. Выберите насколько правильных ответов (</w:t>
      </w:r>
      <w:r w:rsidR="004E1701" w:rsidRPr="0076404A">
        <w:rPr>
          <w:b/>
          <w:sz w:val="22"/>
          <w:szCs w:val="22"/>
          <w:lang w:eastAsia="en-US" w:bidi="en-US"/>
        </w:rPr>
        <w:t>6</w:t>
      </w:r>
      <w:r w:rsidRPr="0076404A">
        <w:rPr>
          <w:b/>
          <w:sz w:val="22"/>
          <w:szCs w:val="22"/>
          <w:lang w:eastAsia="en-US" w:bidi="en-US"/>
        </w:rPr>
        <w:t xml:space="preserve"> баллов).</w:t>
      </w:r>
    </w:p>
    <w:p w:rsidR="002B590E" w:rsidRPr="0076404A" w:rsidRDefault="00B145B2" w:rsidP="000A236E">
      <w:pPr>
        <w:tabs>
          <w:tab w:val="left" w:pos="284"/>
        </w:tabs>
        <w:jc w:val="both"/>
        <w:rPr>
          <w:b/>
          <w:sz w:val="22"/>
          <w:szCs w:val="28"/>
        </w:rPr>
      </w:pPr>
      <w:r w:rsidRPr="0076404A">
        <w:rPr>
          <w:b/>
          <w:sz w:val="22"/>
          <w:szCs w:val="28"/>
        </w:rPr>
        <w:t>1.</w:t>
      </w:r>
      <w:r w:rsidR="002B590E" w:rsidRPr="0076404A">
        <w:rPr>
          <w:b/>
          <w:sz w:val="22"/>
          <w:szCs w:val="28"/>
        </w:rPr>
        <w:t xml:space="preserve"> Какие из перечисленных государственных учреждений существовали в </w:t>
      </w:r>
      <w:r w:rsidR="002B590E" w:rsidRPr="0076404A">
        <w:rPr>
          <w:b/>
          <w:sz w:val="22"/>
          <w:szCs w:val="28"/>
          <w:lang w:val="en-US"/>
        </w:rPr>
        <w:t>XIX</w:t>
      </w:r>
      <w:r w:rsidR="002B590E" w:rsidRPr="0076404A">
        <w:rPr>
          <w:b/>
          <w:sz w:val="22"/>
          <w:szCs w:val="28"/>
        </w:rPr>
        <w:t xml:space="preserve"> в.?</w:t>
      </w:r>
    </w:p>
    <w:p w:rsidR="00B145B2" w:rsidRPr="0076404A" w:rsidRDefault="00B145B2" w:rsidP="000A236E">
      <w:pPr>
        <w:tabs>
          <w:tab w:val="left" w:pos="284"/>
        </w:tabs>
        <w:jc w:val="both"/>
        <w:rPr>
          <w:sz w:val="22"/>
          <w:szCs w:val="28"/>
        </w:rPr>
      </w:pPr>
      <w:r w:rsidRPr="0076404A">
        <w:rPr>
          <w:sz w:val="22"/>
          <w:szCs w:val="28"/>
        </w:rPr>
        <w:t>1</w:t>
      </w:r>
      <w:r w:rsidR="002B590E" w:rsidRPr="0076404A">
        <w:rPr>
          <w:sz w:val="22"/>
          <w:szCs w:val="28"/>
        </w:rPr>
        <w:t>) Приказы</w:t>
      </w:r>
      <w:r w:rsidR="000A236E" w:rsidRPr="0076404A">
        <w:rPr>
          <w:sz w:val="22"/>
          <w:szCs w:val="28"/>
        </w:rPr>
        <w:t xml:space="preserve"> </w:t>
      </w:r>
      <w:r w:rsidR="001A5719" w:rsidRPr="0076404A">
        <w:rPr>
          <w:sz w:val="22"/>
          <w:szCs w:val="28"/>
        </w:rPr>
        <w:t xml:space="preserve"> </w:t>
      </w:r>
      <w:r w:rsidR="000A236E" w:rsidRPr="0076404A">
        <w:rPr>
          <w:sz w:val="22"/>
          <w:szCs w:val="28"/>
        </w:rPr>
        <w:t xml:space="preserve"> </w:t>
      </w:r>
      <w:r w:rsidRPr="0076404A">
        <w:rPr>
          <w:sz w:val="22"/>
          <w:szCs w:val="28"/>
        </w:rPr>
        <w:t>2</w:t>
      </w:r>
      <w:r w:rsidR="002B590E" w:rsidRPr="0076404A">
        <w:rPr>
          <w:sz w:val="22"/>
          <w:szCs w:val="28"/>
        </w:rPr>
        <w:t>) Сенат</w:t>
      </w:r>
      <w:r w:rsidR="000A236E" w:rsidRPr="0076404A">
        <w:rPr>
          <w:sz w:val="22"/>
          <w:szCs w:val="28"/>
        </w:rPr>
        <w:t xml:space="preserve"> </w:t>
      </w:r>
      <w:r w:rsidRPr="0076404A">
        <w:rPr>
          <w:sz w:val="22"/>
          <w:szCs w:val="28"/>
        </w:rPr>
        <w:t xml:space="preserve"> </w:t>
      </w:r>
      <w:r w:rsidR="001A5719" w:rsidRPr="0076404A">
        <w:rPr>
          <w:sz w:val="22"/>
          <w:szCs w:val="28"/>
        </w:rPr>
        <w:t xml:space="preserve"> </w:t>
      </w:r>
      <w:r w:rsidRPr="0076404A">
        <w:rPr>
          <w:sz w:val="22"/>
          <w:szCs w:val="28"/>
        </w:rPr>
        <w:t>3</w:t>
      </w:r>
      <w:r w:rsidR="002B590E" w:rsidRPr="0076404A">
        <w:rPr>
          <w:sz w:val="22"/>
          <w:szCs w:val="28"/>
        </w:rPr>
        <w:t>) Верховный тайный совет</w:t>
      </w:r>
      <w:r w:rsidR="000A236E" w:rsidRPr="0076404A">
        <w:rPr>
          <w:sz w:val="22"/>
          <w:szCs w:val="28"/>
        </w:rPr>
        <w:t xml:space="preserve"> </w:t>
      </w:r>
      <w:r w:rsidRPr="0076404A">
        <w:rPr>
          <w:sz w:val="22"/>
          <w:szCs w:val="28"/>
        </w:rPr>
        <w:t>4</w:t>
      </w:r>
      <w:r w:rsidR="002B590E" w:rsidRPr="0076404A">
        <w:rPr>
          <w:sz w:val="22"/>
          <w:szCs w:val="28"/>
        </w:rPr>
        <w:t>) Государственная дума</w:t>
      </w:r>
      <w:r w:rsidRPr="0076404A">
        <w:rPr>
          <w:sz w:val="22"/>
          <w:szCs w:val="28"/>
        </w:rPr>
        <w:t xml:space="preserve"> 5</w:t>
      </w:r>
      <w:r w:rsidR="002B590E" w:rsidRPr="0076404A">
        <w:rPr>
          <w:sz w:val="22"/>
          <w:szCs w:val="28"/>
        </w:rPr>
        <w:t>) Государственный совет</w:t>
      </w:r>
    </w:p>
    <w:p w:rsidR="00070619" w:rsidRPr="0076404A" w:rsidRDefault="000A236E" w:rsidP="00B145B2">
      <w:pPr>
        <w:tabs>
          <w:tab w:val="left" w:pos="284"/>
        </w:tabs>
        <w:jc w:val="both"/>
        <w:rPr>
          <w:b/>
          <w:sz w:val="22"/>
          <w:szCs w:val="28"/>
          <w:u w:val="single"/>
        </w:rPr>
      </w:pPr>
      <w:r w:rsidRPr="0076404A">
        <w:rPr>
          <w:sz w:val="22"/>
          <w:szCs w:val="28"/>
        </w:rPr>
        <w:t xml:space="preserve"> </w:t>
      </w:r>
      <w:r w:rsidR="00B145B2" w:rsidRPr="0076404A">
        <w:rPr>
          <w:sz w:val="22"/>
          <w:szCs w:val="28"/>
        </w:rPr>
        <w:t>6</w:t>
      </w:r>
      <w:r w:rsidR="002B590E" w:rsidRPr="0076404A">
        <w:rPr>
          <w:sz w:val="22"/>
          <w:szCs w:val="28"/>
        </w:rPr>
        <w:t>) Министерство государственных имуществ</w:t>
      </w:r>
      <w:r w:rsidR="00B145B2" w:rsidRPr="0076404A">
        <w:rPr>
          <w:sz w:val="22"/>
          <w:szCs w:val="28"/>
        </w:rPr>
        <w:t xml:space="preserve">                                                          </w:t>
      </w:r>
      <w:r w:rsidR="00B145B2" w:rsidRPr="0076404A">
        <w:rPr>
          <w:b/>
          <w:sz w:val="22"/>
          <w:szCs w:val="28"/>
          <w:u w:val="single"/>
        </w:rPr>
        <w:t>Ответ:_</w:t>
      </w:r>
      <w:r w:rsidR="00070619" w:rsidRPr="0076404A">
        <w:rPr>
          <w:b/>
          <w:sz w:val="22"/>
          <w:szCs w:val="28"/>
        </w:rPr>
        <w:t xml:space="preserve"> </w:t>
      </w:r>
      <w:r w:rsidR="004E1701" w:rsidRPr="0076404A">
        <w:rPr>
          <w:b/>
          <w:sz w:val="22"/>
          <w:szCs w:val="28"/>
        </w:rPr>
        <w:t>_</w:t>
      </w:r>
      <w:r w:rsidR="00433450" w:rsidRPr="0076404A">
        <w:rPr>
          <w:b/>
          <w:sz w:val="22"/>
          <w:szCs w:val="28"/>
        </w:rPr>
        <w:t>256</w:t>
      </w:r>
      <w:r w:rsidR="004E1701" w:rsidRPr="0076404A">
        <w:rPr>
          <w:b/>
          <w:sz w:val="22"/>
          <w:szCs w:val="28"/>
        </w:rPr>
        <w:t>___</w:t>
      </w:r>
      <w:r w:rsidR="00433450" w:rsidRPr="0076404A">
        <w:rPr>
          <w:b/>
          <w:sz w:val="22"/>
          <w:szCs w:val="28"/>
          <w:u w:val="single"/>
        </w:rPr>
        <w:t>(2 балла за полный правильный ответ, 1 ошибка – 1 балл, в любом другом случае – 0 баллов)</w:t>
      </w:r>
    </w:p>
    <w:p w:rsidR="00064D66" w:rsidRPr="0076404A" w:rsidRDefault="00064D66" w:rsidP="00064D66">
      <w:pPr>
        <w:jc w:val="both"/>
        <w:rPr>
          <w:rFonts w:eastAsia="Times New Roman CYR"/>
          <w:b/>
          <w:bCs/>
          <w:iCs/>
          <w:sz w:val="22"/>
          <w:szCs w:val="22"/>
          <w:shd w:val="clear" w:color="auto" w:fill="FFFFFF"/>
          <w:lang w:eastAsia="ar-SA"/>
        </w:rPr>
      </w:pPr>
      <w:r w:rsidRPr="0076404A">
        <w:rPr>
          <w:b/>
          <w:sz w:val="22"/>
          <w:szCs w:val="22"/>
          <w:lang w:eastAsia="en-US" w:bidi="en-US"/>
        </w:rPr>
        <w:t xml:space="preserve">1. </w:t>
      </w:r>
      <w:r w:rsidRPr="0076404A">
        <w:rPr>
          <w:rFonts w:eastAsia="Times New Roman CYR"/>
          <w:b/>
          <w:bCs/>
          <w:iCs/>
          <w:sz w:val="22"/>
          <w:szCs w:val="22"/>
          <w:shd w:val="clear" w:color="auto" w:fill="FFFFFF"/>
          <w:lang w:eastAsia="ar-SA"/>
        </w:rPr>
        <w:t xml:space="preserve"> Выберите верные утверждения о социальной структуре российского общества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>1) Феодалами являлись и бояре, и дворяне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>2) На землях дворян трудились крестьяне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 xml:space="preserve">3) Еще при Иване </w:t>
      </w:r>
      <w:r w:rsidRPr="0076404A">
        <w:rPr>
          <w:bCs/>
          <w:iCs/>
          <w:sz w:val="22"/>
          <w:szCs w:val="22"/>
          <w:lang w:val="en-US" w:eastAsia="en-US" w:bidi="en-US"/>
        </w:rPr>
        <w:t>III</w:t>
      </w:r>
      <w:r w:rsidRPr="0076404A">
        <w:rPr>
          <w:bCs/>
          <w:iCs/>
          <w:sz w:val="22"/>
          <w:szCs w:val="22"/>
          <w:lang w:eastAsia="en-US" w:bidi="en-US"/>
        </w:rPr>
        <w:t xml:space="preserve"> дворяне добились уравнения в правах с родовой знатью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 xml:space="preserve">4) </w:t>
      </w:r>
      <w:r w:rsidR="0084760B" w:rsidRPr="0076404A">
        <w:rPr>
          <w:bCs/>
          <w:iCs/>
          <w:sz w:val="22"/>
          <w:szCs w:val="22"/>
          <w:lang w:eastAsia="en-US" w:bidi="en-US"/>
        </w:rPr>
        <w:t>в</w:t>
      </w:r>
      <w:r w:rsidRPr="0076404A">
        <w:rPr>
          <w:bCs/>
          <w:iCs/>
          <w:sz w:val="22"/>
          <w:szCs w:val="22"/>
          <w:lang w:eastAsia="en-US" w:bidi="en-US"/>
        </w:rPr>
        <w:t xml:space="preserve"> </w:t>
      </w:r>
      <w:r w:rsidRPr="0076404A">
        <w:rPr>
          <w:bCs/>
          <w:iCs/>
          <w:sz w:val="22"/>
          <w:szCs w:val="22"/>
          <w:lang w:val="en-US" w:eastAsia="en-US" w:bidi="en-US"/>
        </w:rPr>
        <w:t>XVII</w:t>
      </w:r>
      <w:r w:rsidRPr="0076404A">
        <w:rPr>
          <w:bCs/>
          <w:iCs/>
          <w:sz w:val="22"/>
          <w:szCs w:val="22"/>
          <w:lang w:eastAsia="en-US" w:bidi="en-US"/>
        </w:rPr>
        <w:t>в. только бояре имели право на зависимых крестьян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>5) Соборное Уложение сделало крестьян крепостными</w:t>
      </w:r>
    </w:p>
    <w:p w:rsidR="00731883" w:rsidRPr="0076404A" w:rsidRDefault="00064D66" w:rsidP="00064D66">
      <w:pPr>
        <w:tabs>
          <w:tab w:val="left" w:pos="284"/>
        </w:tabs>
        <w:jc w:val="both"/>
        <w:rPr>
          <w:b/>
          <w:bCs/>
          <w:iCs/>
          <w:sz w:val="22"/>
          <w:szCs w:val="22"/>
          <w:u w:val="single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 xml:space="preserve">6) К концу </w:t>
      </w:r>
      <w:r w:rsidRPr="0076404A">
        <w:rPr>
          <w:bCs/>
          <w:iCs/>
          <w:sz w:val="22"/>
          <w:szCs w:val="22"/>
          <w:lang w:val="en-US" w:eastAsia="en-US" w:bidi="en-US"/>
        </w:rPr>
        <w:t>XVI</w:t>
      </w:r>
      <w:r w:rsidRPr="0076404A">
        <w:rPr>
          <w:bCs/>
          <w:iCs/>
          <w:sz w:val="22"/>
          <w:szCs w:val="22"/>
          <w:lang w:eastAsia="en-US" w:bidi="en-US"/>
        </w:rPr>
        <w:t xml:space="preserve"> </w:t>
      </w:r>
      <w:proofErr w:type="gramStart"/>
      <w:r w:rsidRPr="0076404A">
        <w:rPr>
          <w:bCs/>
          <w:iCs/>
          <w:sz w:val="22"/>
          <w:szCs w:val="22"/>
          <w:lang w:eastAsia="en-US" w:bidi="en-US"/>
        </w:rPr>
        <w:t>в</w:t>
      </w:r>
      <w:proofErr w:type="gramEnd"/>
      <w:r w:rsidRPr="0076404A">
        <w:rPr>
          <w:bCs/>
          <w:iCs/>
          <w:sz w:val="22"/>
          <w:szCs w:val="22"/>
          <w:lang w:eastAsia="en-US" w:bidi="en-US"/>
        </w:rPr>
        <w:t xml:space="preserve">. дворянство стало основным хозяином земли                      </w:t>
      </w:r>
      <w:r w:rsidR="00863749" w:rsidRPr="0076404A">
        <w:rPr>
          <w:b/>
          <w:bCs/>
          <w:iCs/>
          <w:sz w:val="22"/>
          <w:szCs w:val="22"/>
          <w:u w:val="single"/>
          <w:lang w:eastAsia="en-US" w:bidi="en-US"/>
        </w:rPr>
        <w:t>Ответ:_</w:t>
      </w:r>
      <w:r w:rsidR="00863749" w:rsidRPr="0076404A">
        <w:rPr>
          <w:b/>
          <w:bCs/>
          <w:iCs/>
          <w:sz w:val="22"/>
          <w:szCs w:val="22"/>
          <w:lang w:eastAsia="en-US" w:bidi="en-US"/>
        </w:rPr>
        <w:t xml:space="preserve"> __</w:t>
      </w:r>
      <w:r w:rsidR="00433450" w:rsidRPr="0076404A">
        <w:rPr>
          <w:b/>
          <w:bCs/>
          <w:iCs/>
          <w:sz w:val="22"/>
          <w:szCs w:val="22"/>
          <w:lang w:eastAsia="en-US" w:bidi="en-US"/>
        </w:rPr>
        <w:t>1256</w:t>
      </w:r>
      <w:r w:rsidR="00863749" w:rsidRPr="0076404A">
        <w:rPr>
          <w:b/>
          <w:bCs/>
          <w:iCs/>
          <w:sz w:val="22"/>
          <w:szCs w:val="22"/>
          <w:lang w:eastAsia="en-US" w:bidi="en-US"/>
        </w:rPr>
        <w:t>___</w:t>
      </w:r>
      <w:r w:rsidR="00433450" w:rsidRPr="0076404A">
        <w:rPr>
          <w:b/>
          <w:bCs/>
          <w:iCs/>
          <w:sz w:val="22"/>
          <w:szCs w:val="22"/>
          <w:u w:val="single"/>
          <w:lang w:eastAsia="en-US" w:bidi="en-US"/>
        </w:rPr>
        <w:t>(2 балла за полный правильный ответ, 1 ошибка – 1 балл, в любом другом случае – 0 баллов)</w:t>
      </w:r>
      <w:r w:rsidR="00863749" w:rsidRPr="0076404A">
        <w:rPr>
          <w:b/>
          <w:bCs/>
          <w:iCs/>
          <w:sz w:val="22"/>
          <w:szCs w:val="22"/>
          <w:lang w:eastAsia="en-US" w:bidi="en-US"/>
        </w:rPr>
        <w:t xml:space="preserve"> </w:t>
      </w:r>
      <w:r w:rsidRPr="0076404A">
        <w:rPr>
          <w:bCs/>
          <w:iCs/>
          <w:sz w:val="22"/>
          <w:szCs w:val="22"/>
          <w:lang w:eastAsia="en-US" w:bidi="en-US"/>
        </w:rPr>
        <w:t xml:space="preserve">              </w:t>
      </w:r>
    </w:p>
    <w:p w:rsidR="00C1622E" w:rsidRPr="0076404A" w:rsidRDefault="00731883" w:rsidP="001A13D2">
      <w:pPr>
        <w:spacing w:line="0" w:lineRule="atLeast"/>
        <w:rPr>
          <w:b/>
        </w:rPr>
      </w:pPr>
      <w:r w:rsidRPr="0076404A">
        <w:rPr>
          <w:b/>
        </w:rPr>
        <w:t>3</w:t>
      </w:r>
      <w:r w:rsidR="00C1622E" w:rsidRPr="0076404A">
        <w:rPr>
          <w:b/>
        </w:rPr>
        <w:t>. Отметьте явления, характерные для российской экономики первой половины XIX века.</w:t>
      </w:r>
    </w:p>
    <w:p w:rsidR="00433450" w:rsidRPr="0076404A" w:rsidRDefault="00433450" w:rsidP="00433450">
      <w:pPr>
        <w:spacing w:line="0" w:lineRule="atLeast"/>
      </w:pPr>
      <w:r w:rsidRPr="0076404A">
        <w:t xml:space="preserve">1. Нарастающий кризис помещичьего землевладения </w:t>
      </w:r>
    </w:p>
    <w:p w:rsidR="00433450" w:rsidRPr="0076404A" w:rsidRDefault="00433450" w:rsidP="00433450">
      <w:pPr>
        <w:spacing w:line="0" w:lineRule="atLeast"/>
      </w:pPr>
      <w:r w:rsidRPr="0076404A">
        <w:t xml:space="preserve">2. Ускоренная индустриализация страны </w:t>
      </w:r>
    </w:p>
    <w:p w:rsidR="00433450" w:rsidRPr="0076404A" w:rsidRDefault="00433450" w:rsidP="00433450">
      <w:pPr>
        <w:spacing w:line="0" w:lineRule="atLeast"/>
      </w:pPr>
      <w:r w:rsidRPr="0076404A">
        <w:t xml:space="preserve">3. Начало промышленного переворота </w:t>
      </w:r>
    </w:p>
    <w:p w:rsidR="00433450" w:rsidRPr="0076404A" w:rsidRDefault="00433450" w:rsidP="00433450">
      <w:pPr>
        <w:spacing w:line="0" w:lineRule="atLeast"/>
      </w:pPr>
      <w:r w:rsidRPr="0076404A">
        <w:t xml:space="preserve">4. Широкое распространение рассеянных мануфактур </w:t>
      </w:r>
    </w:p>
    <w:p w:rsidR="00433450" w:rsidRPr="0076404A" w:rsidRDefault="00433450" w:rsidP="00433450">
      <w:pPr>
        <w:spacing w:line="0" w:lineRule="atLeast"/>
      </w:pPr>
      <w:r w:rsidRPr="0076404A">
        <w:t xml:space="preserve">5. Сокращение барщины в Черноземье </w:t>
      </w:r>
    </w:p>
    <w:p w:rsidR="00433450" w:rsidRPr="0076404A" w:rsidRDefault="00433450" w:rsidP="00433450">
      <w:pPr>
        <w:spacing w:line="0" w:lineRule="atLeast"/>
      </w:pPr>
      <w:r w:rsidRPr="0076404A">
        <w:t xml:space="preserve">6. Активное железнодорожное строительство </w:t>
      </w:r>
    </w:p>
    <w:p w:rsidR="00433450" w:rsidRPr="0076404A" w:rsidRDefault="00433450" w:rsidP="00433450">
      <w:pPr>
        <w:spacing w:line="0" w:lineRule="atLeast"/>
        <w:rPr>
          <w:b/>
          <w:u w:val="single"/>
        </w:rPr>
      </w:pPr>
      <w:r w:rsidRPr="0076404A">
        <w:t xml:space="preserve">7. Распространение отходничества среди крестьян Нечерноземья                </w:t>
      </w:r>
      <w:r w:rsidRPr="0076404A">
        <w:rPr>
          <w:b/>
          <w:u w:val="single"/>
        </w:rPr>
        <w:t>Ответ: 1347 (2 балла за полный правильный ответ, 1 ошибка – 1 балл, в любом другом случае – 0 баллов)</w:t>
      </w:r>
    </w:p>
    <w:p w:rsidR="001B62E5" w:rsidRPr="0076404A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76404A">
        <w:rPr>
          <w:rFonts w:eastAsia="Calibri"/>
          <w:b/>
          <w:sz w:val="22"/>
          <w:szCs w:val="22"/>
          <w:lang w:eastAsia="en-US"/>
        </w:rPr>
        <w:t>Задание №3. По какому принципу образован ряд? Дайте краткое пояснение (6 баллов, по 2 балла за каждый правильный ответ).</w:t>
      </w:r>
    </w:p>
    <w:p w:rsidR="001D6A73" w:rsidRPr="0076404A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1</w:t>
      </w:r>
      <w:r w:rsidR="00354CF8" w:rsidRPr="0076404A">
        <w:rPr>
          <w:sz w:val="22"/>
          <w:szCs w:val="22"/>
        </w:rPr>
        <w:t xml:space="preserve"> Селение Ям Запольский, река Плюсе, </w:t>
      </w:r>
      <w:proofErr w:type="spellStart"/>
      <w:r w:rsidR="00354CF8" w:rsidRPr="0076404A">
        <w:rPr>
          <w:sz w:val="22"/>
          <w:szCs w:val="22"/>
        </w:rPr>
        <w:t>Малюта</w:t>
      </w:r>
      <w:proofErr w:type="spellEnd"/>
      <w:r w:rsidR="00354CF8" w:rsidRPr="0076404A">
        <w:rPr>
          <w:sz w:val="22"/>
          <w:szCs w:val="22"/>
        </w:rPr>
        <w:t xml:space="preserve"> Скуратов-Бельский, Стефан </w:t>
      </w:r>
      <w:proofErr w:type="spellStart"/>
      <w:r w:rsidR="00354CF8" w:rsidRPr="0076404A">
        <w:rPr>
          <w:sz w:val="22"/>
          <w:szCs w:val="22"/>
        </w:rPr>
        <w:t>Баторий</w:t>
      </w:r>
      <w:proofErr w:type="spellEnd"/>
      <w:r w:rsidR="00354CF8" w:rsidRPr="0076404A">
        <w:rPr>
          <w:sz w:val="22"/>
          <w:szCs w:val="22"/>
        </w:rPr>
        <w:t xml:space="preserve"> -</w:t>
      </w:r>
      <w:r w:rsidR="00354CF8" w:rsidRPr="0076404A">
        <w:rPr>
          <w:b/>
          <w:sz w:val="22"/>
          <w:szCs w:val="22"/>
        </w:rPr>
        <w:t xml:space="preserve"> Всё перечисленное относится к событиям Ливонской войны</w:t>
      </w:r>
    </w:p>
    <w:p w:rsidR="00450C65" w:rsidRPr="0076404A" w:rsidRDefault="001D6A73" w:rsidP="00450C65">
      <w:pPr>
        <w:spacing w:line="0" w:lineRule="atLeast"/>
        <w:rPr>
          <w:b/>
          <w:u w:val="single"/>
        </w:rPr>
      </w:pPr>
      <w:r w:rsidRPr="0076404A">
        <w:rPr>
          <w:rFonts w:eastAsia="Calibri"/>
          <w:sz w:val="22"/>
          <w:szCs w:val="22"/>
          <w:lang w:eastAsia="en-US"/>
        </w:rPr>
        <w:t xml:space="preserve">2. </w:t>
      </w:r>
      <w:r w:rsidR="00F44142" w:rsidRPr="0076404A">
        <w:rPr>
          <w:rFonts w:eastAsia="Calibri"/>
          <w:sz w:val="22"/>
          <w:szCs w:val="22"/>
          <w:lang w:eastAsia="en-US"/>
        </w:rPr>
        <w:t xml:space="preserve"> </w:t>
      </w:r>
      <w:r w:rsidR="005574C0" w:rsidRPr="0076404A">
        <w:rPr>
          <w:sz w:val="22"/>
          <w:szCs w:val="22"/>
        </w:rPr>
        <w:t xml:space="preserve">Термины: атмосфера, микроскоп, минус, полюс, селитра, формула, горизонт, диаметр, радиус, пропорция, барометр, </w:t>
      </w:r>
      <w:proofErr w:type="spellStart"/>
      <w:r w:rsidR="005574C0" w:rsidRPr="0076404A">
        <w:rPr>
          <w:sz w:val="22"/>
          <w:szCs w:val="22"/>
        </w:rPr>
        <w:t>эклептика</w:t>
      </w:r>
      <w:proofErr w:type="spellEnd"/>
      <w:r w:rsidR="005574C0" w:rsidRPr="0076404A">
        <w:rPr>
          <w:b/>
          <w:u w:val="single"/>
        </w:rPr>
        <w:t xml:space="preserve"> - т</w:t>
      </w:r>
      <w:r w:rsidR="005574C0" w:rsidRPr="0076404A">
        <w:rPr>
          <w:b/>
          <w:sz w:val="22"/>
          <w:szCs w:val="22"/>
        </w:rPr>
        <w:t>ермины, введенные в научный оборот М.В. Ломоносовым.</w:t>
      </w:r>
    </w:p>
    <w:p w:rsidR="00070619" w:rsidRPr="0076404A" w:rsidRDefault="00BE299A" w:rsidP="00DD7E59">
      <w:pPr>
        <w:spacing w:line="0" w:lineRule="atLeast"/>
        <w:rPr>
          <w:rFonts w:eastAsia="Calibri"/>
          <w:b/>
          <w:sz w:val="22"/>
          <w:szCs w:val="22"/>
          <w:u w:val="single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3.</w:t>
      </w:r>
      <w:r w:rsidR="00DD7E59" w:rsidRPr="0076404A">
        <w:rPr>
          <w:rFonts w:eastAsia="Calibri"/>
          <w:sz w:val="22"/>
          <w:szCs w:val="22"/>
          <w:lang w:eastAsia="en-US"/>
        </w:rPr>
        <w:t xml:space="preserve"> Г.К. Жуков – И.С. Конев – Г.М. Маленков – К.К. Рокоссовский – Б.М. Шапошников</w:t>
      </w:r>
      <w:r w:rsidRPr="0076404A">
        <w:rPr>
          <w:rFonts w:eastAsia="Calibri"/>
          <w:sz w:val="22"/>
          <w:szCs w:val="22"/>
          <w:lang w:eastAsia="en-US"/>
        </w:rPr>
        <w:t xml:space="preserve"> </w:t>
      </w:r>
      <w:r w:rsidRPr="0076404A">
        <w:rPr>
          <w:rFonts w:eastAsia="Calibri"/>
          <w:b/>
          <w:sz w:val="22"/>
          <w:szCs w:val="22"/>
          <w:u w:val="single"/>
          <w:lang w:eastAsia="en-US"/>
        </w:rPr>
        <w:t>-</w:t>
      </w:r>
      <w:r w:rsidRPr="0076404A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r w:rsidRPr="0076404A">
        <w:rPr>
          <w:rFonts w:eastAsia="Calibri"/>
          <w:b/>
          <w:sz w:val="22"/>
          <w:szCs w:val="22"/>
          <w:u w:val="single"/>
          <w:lang w:eastAsia="en-US"/>
        </w:rPr>
        <w:t>непосредственно участвовали в Великой Отечественной войне: командовали фронтами, входили в Ставку</w:t>
      </w:r>
    </w:p>
    <w:p w:rsidR="001A0419" w:rsidRPr="0076404A" w:rsidRDefault="001A0419" w:rsidP="001A0419">
      <w:pPr>
        <w:rPr>
          <w:rFonts w:eastAsia="Calibri"/>
          <w:b/>
          <w:sz w:val="22"/>
          <w:szCs w:val="22"/>
          <w:lang w:eastAsia="en-US"/>
        </w:rPr>
      </w:pPr>
      <w:r w:rsidRPr="0076404A">
        <w:rPr>
          <w:rFonts w:eastAsia="Calibri"/>
          <w:b/>
          <w:sz w:val="22"/>
          <w:szCs w:val="22"/>
          <w:lang w:eastAsia="en-US"/>
        </w:rPr>
        <w:t xml:space="preserve">Задание №4. </w:t>
      </w:r>
      <w:r w:rsidR="0084760B" w:rsidRPr="0076404A">
        <w:rPr>
          <w:rFonts w:eastAsia="Calibri"/>
          <w:b/>
          <w:sz w:val="22"/>
          <w:szCs w:val="22"/>
          <w:lang w:eastAsia="en-US"/>
        </w:rPr>
        <w:t>Зачеркните лишнее и</w:t>
      </w:r>
      <w:r w:rsidRPr="0076404A">
        <w:rPr>
          <w:rFonts w:eastAsia="Calibri"/>
          <w:b/>
          <w:sz w:val="22"/>
          <w:szCs w:val="22"/>
          <w:lang w:eastAsia="en-US"/>
        </w:rPr>
        <w:t xml:space="preserve"> объяснит</w:t>
      </w:r>
      <w:r w:rsidR="00114E08">
        <w:rPr>
          <w:rFonts w:eastAsia="Calibri"/>
          <w:b/>
          <w:sz w:val="22"/>
          <w:szCs w:val="22"/>
          <w:lang w:eastAsia="en-US"/>
        </w:rPr>
        <w:t>е свой выбор</w:t>
      </w:r>
      <w:r w:rsidR="00E51F1E" w:rsidRPr="0076404A">
        <w:rPr>
          <w:rFonts w:eastAsia="Calibri"/>
          <w:b/>
          <w:sz w:val="22"/>
          <w:szCs w:val="22"/>
          <w:lang w:eastAsia="en-US"/>
        </w:rPr>
        <w:t xml:space="preserve"> (</w:t>
      </w:r>
      <w:r w:rsidR="00196B87" w:rsidRPr="0076404A">
        <w:rPr>
          <w:rFonts w:eastAsia="Calibri"/>
          <w:b/>
          <w:sz w:val="22"/>
          <w:szCs w:val="22"/>
          <w:lang w:eastAsia="en-US"/>
        </w:rPr>
        <w:t>9</w:t>
      </w:r>
      <w:r w:rsidRPr="0076404A">
        <w:rPr>
          <w:rFonts w:eastAsia="Calibri"/>
          <w:b/>
          <w:sz w:val="22"/>
          <w:szCs w:val="22"/>
          <w:lang w:eastAsia="en-US"/>
        </w:rPr>
        <w:t xml:space="preserve"> баллов, 1 за правильно указанное слово, 2 балла – за правильное объяснение).</w:t>
      </w:r>
    </w:p>
    <w:p w:rsidR="003F7E6D" w:rsidRPr="0076404A" w:rsidRDefault="003F7E6D" w:rsidP="003F7E6D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1) А.И. Деникин – П.Н. Краснов – С.С. Каменев – Л.Г. Корнилов – П.Н. Врангель</w:t>
      </w:r>
      <w:r w:rsidRPr="0076404A">
        <w:rPr>
          <w:rFonts w:eastAsia="Calibri"/>
          <w:b/>
          <w:sz w:val="22"/>
          <w:szCs w:val="22"/>
          <w:lang w:eastAsia="en-US"/>
        </w:rPr>
        <w:t>.</w:t>
      </w:r>
      <w:r w:rsidRPr="0076404A">
        <w:rPr>
          <w:rFonts w:eastAsia="Calibri"/>
          <w:sz w:val="28"/>
          <w:szCs w:val="28"/>
          <w:lang w:eastAsia="en-US"/>
        </w:rPr>
        <w:t xml:space="preserve"> </w:t>
      </w:r>
      <w:r w:rsidRPr="0076404A">
        <w:rPr>
          <w:rFonts w:eastAsia="Calibri"/>
          <w:b/>
          <w:sz w:val="22"/>
          <w:szCs w:val="22"/>
          <w:u w:val="single"/>
          <w:lang w:eastAsia="en-US"/>
        </w:rPr>
        <w:t>С.С. Каменев принадл</w:t>
      </w:r>
      <w:r w:rsidRPr="0076404A">
        <w:rPr>
          <w:rFonts w:eastAsia="Calibri"/>
          <w:b/>
          <w:sz w:val="22"/>
          <w:szCs w:val="22"/>
          <w:u w:val="single"/>
          <w:lang w:eastAsia="en-US"/>
        </w:rPr>
        <w:t>е</w:t>
      </w:r>
      <w:r w:rsidRPr="0076404A">
        <w:rPr>
          <w:rFonts w:eastAsia="Calibri"/>
          <w:b/>
          <w:sz w:val="22"/>
          <w:szCs w:val="22"/>
          <w:u w:val="single"/>
          <w:lang w:eastAsia="en-US"/>
        </w:rPr>
        <w:t>жал к руководству Красной армии, остальные – представители Белого движения</w:t>
      </w:r>
    </w:p>
    <w:p w:rsidR="003F7E6D" w:rsidRPr="0076404A" w:rsidRDefault="003F7E6D" w:rsidP="001A0419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2) Н.Н. Семёнов – И.И. Мечников – И.П. Павлов – А.Н. Косыгин – П.Л. Капица</w:t>
      </w:r>
      <w:r w:rsidRPr="0076404A">
        <w:rPr>
          <w:rFonts w:eastAsia="Calibri"/>
          <w:b/>
          <w:sz w:val="22"/>
          <w:szCs w:val="22"/>
          <w:lang w:eastAsia="en-US"/>
        </w:rPr>
        <w:t>.</w:t>
      </w:r>
      <w:r w:rsidRPr="0076404A">
        <w:rPr>
          <w:rFonts w:eastAsia="Calibri"/>
          <w:sz w:val="28"/>
          <w:szCs w:val="28"/>
          <w:lang w:eastAsia="en-US"/>
        </w:rPr>
        <w:t xml:space="preserve"> </w:t>
      </w:r>
      <w:r w:rsidRPr="0076404A">
        <w:rPr>
          <w:rFonts w:eastAsia="Calibri"/>
          <w:b/>
          <w:sz w:val="22"/>
          <w:szCs w:val="22"/>
          <w:u w:val="single"/>
          <w:lang w:eastAsia="en-US"/>
        </w:rPr>
        <w:t>А.Н. Косыгин - советский политический деятель. Остальные - русские и советские ученые</w:t>
      </w:r>
    </w:p>
    <w:p w:rsidR="001F3B30" w:rsidRPr="0076404A" w:rsidRDefault="00D94662" w:rsidP="001F3B30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3)</w:t>
      </w:r>
      <w:r w:rsidR="001A0419" w:rsidRPr="0076404A">
        <w:rPr>
          <w:rFonts w:eastAsia="Calibri"/>
          <w:sz w:val="22"/>
          <w:szCs w:val="22"/>
          <w:lang w:eastAsia="en-US"/>
        </w:rPr>
        <w:t xml:space="preserve">. 1861 г., 1864 г., 1870 г., 1874 г., 1881 г. </w:t>
      </w:r>
      <w:r w:rsidR="001F3B30" w:rsidRPr="0076404A">
        <w:rPr>
          <w:rFonts w:eastAsia="Calibri"/>
          <w:b/>
          <w:sz w:val="22"/>
          <w:szCs w:val="22"/>
          <w:u w:val="single"/>
          <w:lang w:eastAsia="en-US"/>
        </w:rPr>
        <w:t xml:space="preserve">1881 г. – год убийства Александра </w:t>
      </w:r>
      <w:r w:rsidR="001F3B30" w:rsidRPr="0076404A">
        <w:rPr>
          <w:rFonts w:eastAsia="Calibri"/>
          <w:b/>
          <w:sz w:val="22"/>
          <w:szCs w:val="22"/>
          <w:u w:val="single"/>
          <w:lang w:val="en-US" w:eastAsia="en-US"/>
        </w:rPr>
        <w:t>II</w:t>
      </w:r>
      <w:r w:rsidR="001F3B30" w:rsidRPr="0076404A">
        <w:rPr>
          <w:rFonts w:eastAsia="Calibri"/>
          <w:b/>
          <w:sz w:val="22"/>
          <w:szCs w:val="22"/>
          <w:u w:val="single"/>
          <w:lang w:eastAsia="en-US"/>
        </w:rPr>
        <w:t>, остальное - годы пров</w:t>
      </w:r>
      <w:r w:rsidR="001F3B30" w:rsidRPr="0076404A">
        <w:rPr>
          <w:rFonts w:eastAsia="Calibri"/>
          <w:b/>
          <w:sz w:val="22"/>
          <w:szCs w:val="22"/>
          <w:u w:val="single"/>
          <w:lang w:eastAsia="en-US"/>
        </w:rPr>
        <w:t>е</w:t>
      </w:r>
      <w:r w:rsidR="001F3B30" w:rsidRPr="0076404A">
        <w:rPr>
          <w:rFonts w:eastAsia="Calibri"/>
          <w:b/>
          <w:sz w:val="22"/>
          <w:szCs w:val="22"/>
          <w:u w:val="single"/>
          <w:lang w:eastAsia="en-US"/>
        </w:rPr>
        <w:t xml:space="preserve">дения либеральных реформ. </w:t>
      </w:r>
    </w:p>
    <w:p w:rsidR="00817A2D" w:rsidRDefault="00817A2D" w:rsidP="00817A2D">
      <w:pPr>
        <w:rPr>
          <w:rFonts w:eastAsia="Calibri"/>
          <w:b/>
          <w:sz w:val="22"/>
          <w:szCs w:val="22"/>
          <w:lang w:eastAsia="en-US"/>
        </w:rPr>
      </w:pPr>
      <w:r w:rsidRPr="0076404A">
        <w:rPr>
          <w:rFonts w:eastAsia="Calibri"/>
          <w:b/>
          <w:sz w:val="22"/>
          <w:szCs w:val="22"/>
          <w:lang w:eastAsia="en-US"/>
        </w:rPr>
        <w:t>Задание №5. Расставьте названные события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в хро</w:t>
      </w:r>
      <w:r w:rsidR="00114E08">
        <w:rPr>
          <w:rFonts w:eastAsia="Calibri"/>
          <w:b/>
          <w:sz w:val="22"/>
          <w:szCs w:val="22"/>
          <w:lang w:eastAsia="en-US"/>
        </w:rPr>
        <w:t>нологической последовательности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(1</w:t>
      </w:r>
      <w:r w:rsidR="00716023">
        <w:rPr>
          <w:rFonts w:eastAsia="Calibri"/>
          <w:b/>
          <w:sz w:val="22"/>
          <w:szCs w:val="22"/>
          <w:lang w:eastAsia="en-US"/>
        </w:rPr>
        <w:t>0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баллов, по 1 балла за каждую правильную позицию). Ответ занеси в таблицу.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1.  Расставьте следующие события региональной истории в хронологической последовательности (5 баллов):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А) Образование светского государства – герцогства Пруссия;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Б) Открытие Калининградского морского канала;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В) Установка памятника Ф. Шиллеру в Кенигсберге;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Г) Прибытие в Кенигсберг Великого посольства;</w:t>
      </w:r>
    </w:p>
    <w:p w:rsidR="00337C91" w:rsidRPr="00337C91" w:rsidRDefault="00337C91" w:rsidP="00337C91">
      <w:pPr>
        <w:rPr>
          <w:rFonts w:eastAsia="Calibri"/>
          <w:b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 xml:space="preserve">Д) Сражение под </w:t>
      </w:r>
      <w:proofErr w:type="spellStart"/>
      <w:r w:rsidRPr="00337C91">
        <w:rPr>
          <w:rFonts w:eastAsia="Calibri"/>
          <w:sz w:val="22"/>
          <w:szCs w:val="22"/>
          <w:lang w:eastAsia="en-US"/>
        </w:rPr>
        <w:t>Прейсиш-Эйлау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1843"/>
        <w:gridCol w:w="1559"/>
        <w:gridCol w:w="1701"/>
      </w:tblGrid>
      <w:tr w:rsidR="00337C91" w:rsidRPr="00337C91" w:rsidTr="007476DA">
        <w:tc>
          <w:tcPr>
            <w:tcW w:w="1668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337C91" w:rsidRPr="00337C91" w:rsidTr="007476DA">
        <w:tc>
          <w:tcPr>
            <w:tcW w:w="1668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559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843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1559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701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</w:p>
        </w:tc>
      </w:tr>
    </w:tbl>
    <w:p w:rsidR="00337C91" w:rsidRPr="00D915B0" w:rsidRDefault="00337C91" w:rsidP="00817A2D">
      <w:pPr>
        <w:rPr>
          <w:rFonts w:eastAsia="Calibri"/>
          <w:b/>
          <w:sz w:val="2"/>
          <w:szCs w:val="22"/>
          <w:lang w:eastAsia="en-US"/>
        </w:rPr>
      </w:pPr>
    </w:p>
    <w:p w:rsidR="0013592F" w:rsidRPr="0013592F" w:rsidRDefault="00E51F1E" w:rsidP="0013592F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13592F" w:rsidRPr="0013592F">
        <w:rPr>
          <w:rFonts w:eastAsia="Calibri"/>
          <w:b/>
          <w:sz w:val="22"/>
          <w:szCs w:val="22"/>
          <w:lang w:eastAsia="en-US"/>
        </w:rPr>
        <w:t>Расположите правление российских императоров и императриц в хронологической последовател</w:t>
      </w:r>
      <w:r w:rsidR="0013592F" w:rsidRPr="0013592F">
        <w:rPr>
          <w:rFonts w:eastAsia="Calibri"/>
          <w:b/>
          <w:sz w:val="22"/>
          <w:szCs w:val="22"/>
          <w:lang w:eastAsia="en-US"/>
        </w:rPr>
        <w:t>ь</w:t>
      </w:r>
      <w:r w:rsidR="0013592F" w:rsidRPr="0013592F">
        <w:rPr>
          <w:rFonts w:eastAsia="Calibri"/>
          <w:b/>
          <w:sz w:val="22"/>
          <w:szCs w:val="22"/>
          <w:lang w:eastAsia="en-US"/>
        </w:rPr>
        <w:t>ности. Запишите цифры, которыми они в таблицу (5 баллов за каждую правильную позицию).</w:t>
      </w:r>
    </w:p>
    <w:p w:rsidR="0013592F" w:rsidRPr="0013592F" w:rsidRDefault="0013592F" w:rsidP="0013592F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А</w:t>
      </w:r>
      <w:r w:rsidR="001357E2"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2"/>
          <w:szCs w:val="22"/>
          <w:lang w:eastAsia="en-US"/>
        </w:rPr>
        <w:t xml:space="preserve">. </w:t>
      </w:r>
      <w:r w:rsidRPr="0013592F">
        <w:rPr>
          <w:rFonts w:eastAsia="Calibri"/>
          <w:sz w:val="22"/>
          <w:szCs w:val="22"/>
          <w:lang w:eastAsia="en-US"/>
        </w:rPr>
        <w:t xml:space="preserve">Анна </w:t>
      </w:r>
      <w:r w:rsidR="001357E2" w:rsidRPr="0013592F">
        <w:rPr>
          <w:rFonts w:eastAsia="Calibri"/>
          <w:sz w:val="22"/>
          <w:szCs w:val="22"/>
          <w:lang w:eastAsia="en-US"/>
        </w:rPr>
        <w:t>Иоанновна</w:t>
      </w:r>
      <w:r w:rsidR="001357E2">
        <w:rPr>
          <w:rFonts w:eastAsia="Calibri"/>
          <w:sz w:val="22"/>
          <w:szCs w:val="22"/>
          <w:lang w:eastAsia="en-US"/>
        </w:rPr>
        <w:t xml:space="preserve"> Б.</w:t>
      </w:r>
      <w:r w:rsidRPr="0013592F">
        <w:rPr>
          <w:rFonts w:eastAsia="Calibri"/>
          <w:sz w:val="22"/>
          <w:szCs w:val="22"/>
          <w:lang w:eastAsia="en-US"/>
        </w:rPr>
        <w:t xml:space="preserve"> Екатерина </w:t>
      </w:r>
      <w:r w:rsidR="00B20063" w:rsidRPr="0013592F">
        <w:rPr>
          <w:rFonts w:eastAsia="Calibri"/>
          <w:sz w:val="22"/>
          <w:szCs w:val="22"/>
          <w:lang w:val="en-US" w:eastAsia="en-US"/>
        </w:rPr>
        <w:t>II</w:t>
      </w:r>
      <w:r w:rsidR="00B20063">
        <w:rPr>
          <w:rFonts w:eastAsia="Calibri"/>
          <w:sz w:val="22"/>
          <w:szCs w:val="22"/>
          <w:lang w:eastAsia="en-US"/>
        </w:rPr>
        <w:t xml:space="preserve"> В</w:t>
      </w:r>
      <w:r w:rsidR="001357E2"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2"/>
          <w:szCs w:val="22"/>
          <w:lang w:eastAsia="en-US"/>
        </w:rPr>
        <w:t xml:space="preserve">. </w:t>
      </w:r>
      <w:r w:rsidRPr="0013592F">
        <w:rPr>
          <w:rFonts w:eastAsia="Calibri"/>
          <w:sz w:val="22"/>
          <w:szCs w:val="22"/>
          <w:lang w:eastAsia="en-US"/>
        </w:rPr>
        <w:t xml:space="preserve">Иоанн </w:t>
      </w:r>
      <w:r w:rsidR="00B20063" w:rsidRPr="0013592F">
        <w:rPr>
          <w:rFonts w:eastAsia="Calibri"/>
          <w:sz w:val="22"/>
          <w:szCs w:val="22"/>
          <w:lang w:eastAsia="en-US"/>
        </w:rPr>
        <w:t>Антонович</w:t>
      </w:r>
      <w:r w:rsidR="00B20063">
        <w:rPr>
          <w:rFonts w:eastAsia="Calibri"/>
          <w:sz w:val="22"/>
          <w:szCs w:val="22"/>
          <w:lang w:eastAsia="en-US"/>
        </w:rPr>
        <w:t xml:space="preserve"> Г</w:t>
      </w:r>
      <w:r w:rsidR="001357E2"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2"/>
          <w:szCs w:val="22"/>
          <w:lang w:eastAsia="en-US"/>
        </w:rPr>
        <w:t xml:space="preserve">. </w:t>
      </w:r>
      <w:r w:rsidRPr="0013592F">
        <w:rPr>
          <w:rFonts w:eastAsia="Calibri"/>
          <w:sz w:val="22"/>
          <w:szCs w:val="22"/>
          <w:lang w:eastAsia="en-US"/>
        </w:rPr>
        <w:t>Елизавета Петровна</w:t>
      </w:r>
      <w:r w:rsidR="001A04EA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Д</w:t>
      </w:r>
      <w:r w:rsidR="001357E2"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2"/>
          <w:szCs w:val="22"/>
          <w:lang w:eastAsia="en-US"/>
        </w:rPr>
        <w:t xml:space="preserve">. </w:t>
      </w:r>
      <w:r w:rsidRPr="0013592F">
        <w:rPr>
          <w:rFonts w:eastAsia="Calibri"/>
          <w:sz w:val="22"/>
          <w:szCs w:val="22"/>
          <w:lang w:eastAsia="en-US"/>
        </w:rPr>
        <w:t xml:space="preserve"> Петр </w:t>
      </w:r>
      <w:r w:rsidRPr="0013592F">
        <w:rPr>
          <w:rFonts w:eastAsia="Calibri"/>
          <w:sz w:val="22"/>
          <w:szCs w:val="22"/>
          <w:lang w:val="en-US" w:eastAsia="en-US"/>
        </w:rPr>
        <w:t>III</w:t>
      </w:r>
    </w:p>
    <w:tbl>
      <w:tblPr>
        <w:tblStyle w:val="2"/>
        <w:tblW w:w="0" w:type="auto"/>
        <w:tblLook w:val="04A0"/>
      </w:tblPr>
      <w:tblGrid>
        <w:gridCol w:w="2113"/>
        <w:gridCol w:w="2112"/>
        <w:gridCol w:w="2112"/>
        <w:gridCol w:w="2113"/>
        <w:gridCol w:w="2113"/>
      </w:tblGrid>
      <w:tr w:rsidR="0013592F" w:rsidRPr="0013592F" w:rsidTr="007476DA">
        <w:tc>
          <w:tcPr>
            <w:tcW w:w="2136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136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136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137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137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13592F" w:rsidRPr="0013592F" w:rsidTr="007476DA">
        <w:tc>
          <w:tcPr>
            <w:tcW w:w="2136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136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136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2137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</w:t>
            </w:r>
          </w:p>
        </w:tc>
        <w:tc>
          <w:tcPr>
            <w:tcW w:w="2137" w:type="dxa"/>
          </w:tcPr>
          <w:p w:rsidR="0013592F" w:rsidRPr="0013592F" w:rsidRDefault="0013592F" w:rsidP="001359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Б</w:t>
            </w:r>
          </w:p>
        </w:tc>
      </w:tr>
    </w:tbl>
    <w:p w:rsidR="0013592F" w:rsidRPr="00D915B0" w:rsidRDefault="0013592F" w:rsidP="00FC193E">
      <w:pPr>
        <w:tabs>
          <w:tab w:val="left" w:pos="284"/>
        </w:tabs>
        <w:jc w:val="both"/>
        <w:rPr>
          <w:sz w:val="2"/>
          <w:szCs w:val="22"/>
        </w:rPr>
      </w:pPr>
    </w:p>
    <w:p w:rsidR="00393190" w:rsidRDefault="00393190" w:rsidP="00BF18DD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А) учреждение министерств Б) реформа народного просвещения В) убийство Павла 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 Г) деятельность «Н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гласного комитета» Д) </w:t>
      </w:r>
      <w:r w:rsidR="008750D6">
        <w:rPr>
          <w:sz w:val="22"/>
          <w:szCs w:val="22"/>
        </w:rPr>
        <w:t>создание военных поселений</w:t>
      </w:r>
    </w:p>
    <w:tbl>
      <w:tblPr>
        <w:tblStyle w:val="a6"/>
        <w:tblW w:w="0" w:type="auto"/>
        <w:tblLook w:val="04A0"/>
      </w:tblPr>
      <w:tblGrid>
        <w:gridCol w:w="2067"/>
        <w:gridCol w:w="2067"/>
        <w:gridCol w:w="2067"/>
        <w:gridCol w:w="2068"/>
        <w:gridCol w:w="2068"/>
      </w:tblGrid>
      <w:tr w:rsidR="00475CAD" w:rsidRPr="00475CAD" w:rsidTr="007476DA">
        <w:tc>
          <w:tcPr>
            <w:tcW w:w="2067" w:type="dxa"/>
          </w:tcPr>
          <w:p w:rsidR="00475CAD" w:rsidRPr="00475CAD" w:rsidRDefault="00475CAD" w:rsidP="00475CAD">
            <w:pPr>
              <w:spacing w:line="259" w:lineRule="auto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:rsidR="00475CAD" w:rsidRPr="00475CAD" w:rsidRDefault="00475CAD" w:rsidP="00475CAD">
            <w:pPr>
              <w:spacing w:line="259" w:lineRule="auto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:rsidR="00475CAD" w:rsidRPr="00475CAD" w:rsidRDefault="00475CAD" w:rsidP="00475CAD">
            <w:pPr>
              <w:spacing w:line="259" w:lineRule="auto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68" w:type="dxa"/>
          </w:tcPr>
          <w:p w:rsidR="00475CAD" w:rsidRPr="00475CAD" w:rsidRDefault="00475CAD" w:rsidP="00475CAD">
            <w:pPr>
              <w:spacing w:line="259" w:lineRule="auto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68" w:type="dxa"/>
          </w:tcPr>
          <w:p w:rsidR="00475CAD" w:rsidRPr="00475CAD" w:rsidRDefault="00475CAD" w:rsidP="00475CAD">
            <w:pPr>
              <w:spacing w:line="259" w:lineRule="auto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5</w:t>
            </w:r>
          </w:p>
        </w:tc>
      </w:tr>
      <w:tr w:rsidR="00475CAD" w:rsidRPr="00475CAD" w:rsidTr="007476DA">
        <w:tc>
          <w:tcPr>
            <w:tcW w:w="2067" w:type="dxa"/>
          </w:tcPr>
          <w:p w:rsidR="00475CAD" w:rsidRPr="00475CAD" w:rsidRDefault="00475CAD" w:rsidP="00D12EA2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2067" w:type="dxa"/>
          </w:tcPr>
          <w:p w:rsidR="00475CAD" w:rsidRPr="00475CAD" w:rsidRDefault="00475CAD" w:rsidP="00D12EA2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067" w:type="dxa"/>
          </w:tcPr>
          <w:p w:rsidR="00475CAD" w:rsidRPr="00475CAD" w:rsidRDefault="00475CAD" w:rsidP="00D12EA2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068" w:type="dxa"/>
          </w:tcPr>
          <w:p w:rsidR="00475CAD" w:rsidRPr="00475CAD" w:rsidRDefault="00475CAD" w:rsidP="00D12EA2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068" w:type="dxa"/>
          </w:tcPr>
          <w:p w:rsidR="00475CAD" w:rsidRPr="00475CAD" w:rsidRDefault="00475CAD" w:rsidP="00D12EA2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Д</w:t>
            </w:r>
          </w:p>
        </w:tc>
      </w:tr>
    </w:tbl>
    <w:p w:rsidR="00817A2D" w:rsidRPr="009A6EEB" w:rsidRDefault="00130ADD" w:rsidP="00BF18DD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№6. Установите с</w:t>
      </w:r>
      <w:r w:rsidR="009A6EEB" w:rsidRPr="009A6EEB">
        <w:rPr>
          <w:rFonts w:eastAsia="Calibri"/>
          <w:b/>
          <w:sz w:val="22"/>
          <w:szCs w:val="22"/>
          <w:lang w:eastAsia="en-US"/>
        </w:rPr>
        <w:t xml:space="preserve">оответствие </w:t>
      </w:r>
      <w:r w:rsidR="009A6EEB" w:rsidRPr="0076404A">
        <w:rPr>
          <w:rFonts w:eastAsia="Calibri"/>
          <w:b/>
          <w:sz w:val="22"/>
          <w:szCs w:val="22"/>
          <w:lang w:eastAsia="en-US"/>
        </w:rPr>
        <w:t>между элементами (9</w:t>
      </w:r>
      <w:r w:rsidRPr="0076404A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Pr="009A6EEB">
        <w:rPr>
          <w:rFonts w:eastAsia="Calibri"/>
          <w:b/>
          <w:sz w:val="22"/>
          <w:szCs w:val="22"/>
          <w:lang w:eastAsia="en-US"/>
        </w:rPr>
        <w:t>, по 1 баллу за каждый правильный ответ). Ответы занесите в таблицу.</w:t>
      </w:r>
    </w:p>
    <w:p w:rsidR="001B62E5" w:rsidRDefault="009B2B57" w:rsidP="009B2B57">
      <w:pPr>
        <w:tabs>
          <w:tab w:val="left" w:pos="284"/>
        </w:tabs>
        <w:jc w:val="both"/>
        <w:rPr>
          <w:b/>
          <w:sz w:val="22"/>
          <w:szCs w:val="22"/>
        </w:rPr>
      </w:pPr>
      <w:r w:rsidRPr="009A6EEB">
        <w:rPr>
          <w:b/>
          <w:sz w:val="22"/>
          <w:szCs w:val="22"/>
        </w:rPr>
        <w:t>1.</w:t>
      </w:r>
      <w:r w:rsidR="001B62E5" w:rsidRPr="009A6EEB">
        <w:rPr>
          <w:b/>
          <w:sz w:val="22"/>
          <w:szCs w:val="22"/>
        </w:rPr>
        <w:t xml:space="preserve">Соотнесите </w:t>
      </w:r>
      <w:r w:rsidR="00E2354B" w:rsidRPr="009A6EEB">
        <w:rPr>
          <w:b/>
          <w:sz w:val="22"/>
          <w:szCs w:val="22"/>
        </w:rPr>
        <w:t>событие и дату.</w:t>
      </w:r>
    </w:p>
    <w:tbl>
      <w:tblPr>
        <w:tblStyle w:val="a6"/>
        <w:tblW w:w="0" w:type="auto"/>
        <w:tblLook w:val="04A0"/>
      </w:tblPr>
      <w:tblGrid>
        <w:gridCol w:w="704"/>
        <w:gridCol w:w="4464"/>
        <w:gridCol w:w="1064"/>
        <w:gridCol w:w="4105"/>
      </w:tblGrid>
      <w:tr w:rsidR="00E2354B" w:rsidTr="007476DA">
        <w:tc>
          <w:tcPr>
            <w:tcW w:w="5168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5169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Восстание на Сенатской площади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А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 марта 1881 г.</w:t>
            </w:r>
          </w:p>
        </w:tc>
      </w:tr>
      <w:tr w:rsidR="00E2354B" w:rsidTr="00E2354B">
        <w:tc>
          <w:tcPr>
            <w:tcW w:w="704" w:type="dxa"/>
          </w:tcPr>
          <w:p w:rsidR="00E2354B" w:rsidRPr="007C3A57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2</w:t>
            </w:r>
          </w:p>
        </w:tc>
        <w:tc>
          <w:tcPr>
            <w:tcW w:w="4464" w:type="dxa"/>
          </w:tcPr>
          <w:p w:rsidR="00E2354B" w:rsidRPr="007C3A57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 xml:space="preserve">Убийство Александра </w:t>
            </w:r>
            <w:r w:rsidRPr="007C3A57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064" w:type="dxa"/>
          </w:tcPr>
          <w:p w:rsidR="00E2354B" w:rsidRPr="007C3A57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Б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14 декабря 1825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3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Бородинское сражение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19 февраля 1861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4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Отмена крепостного права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Г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26 августа 1812 г.</w:t>
            </w:r>
          </w:p>
        </w:tc>
      </w:tr>
    </w:tbl>
    <w:p w:rsidR="00E2354B" w:rsidRPr="00687A7B" w:rsidRDefault="00E2354B" w:rsidP="009B2B57">
      <w:pPr>
        <w:tabs>
          <w:tab w:val="left" w:pos="284"/>
        </w:tabs>
        <w:jc w:val="both"/>
        <w:rPr>
          <w:b/>
          <w:sz w:val="2"/>
          <w:szCs w:val="22"/>
        </w:rPr>
      </w:pPr>
    </w:p>
    <w:p w:rsidR="007C3A57" w:rsidRDefault="007C3A57" w:rsidP="007C3A57">
      <w:p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Ответ:</w:t>
      </w:r>
    </w:p>
    <w:tbl>
      <w:tblPr>
        <w:tblStyle w:val="a6"/>
        <w:tblW w:w="0" w:type="auto"/>
        <w:tblLook w:val="04A0"/>
      </w:tblPr>
      <w:tblGrid>
        <w:gridCol w:w="2584"/>
        <w:gridCol w:w="2584"/>
        <w:gridCol w:w="2584"/>
        <w:gridCol w:w="2585"/>
      </w:tblGrid>
      <w:tr w:rsidR="007C3A57" w:rsidTr="007476DA">
        <w:tc>
          <w:tcPr>
            <w:tcW w:w="2584" w:type="dxa"/>
          </w:tcPr>
          <w:p w:rsidR="007C3A57" w:rsidRDefault="007C3A57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84" w:type="dxa"/>
          </w:tcPr>
          <w:p w:rsidR="007C3A57" w:rsidRDefault="007C3A57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4" w:type="dxa"/>
          </w:tcPr>
          <w:p w:rsidR="007C3A57" w:rsidRDefault="007C3A57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5" w:type="dxa"/>
          </w:tcPr>
          <w:p w:rsidR="007C3A57" w:rsidRDefault="007C3A57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C3A57" w:rsidTr="007476DA">
        <w:tc>
          <w:tcPr>
            <w:tcW w:w="2584" w:type="dxa"/>
          </w:tcPr>
          <w:p w:rsidR="007C3A57" w:rsidRDefault="007C3A57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584" w:type="dxa"/>
          </w:tcPr>
          <w:p w:rsidR="007C3A57" w:rsidRDefault="007C3A57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584" w:type="dxa"/>
          </w:tcPr>
          <w:p w:rsidR="007C3A57" w:rsidRDefault="007C3A57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585" w:type="dxa"/>
          </w:tcPr>
          <w:p w:rsidR="007C3A57" w:rsidRDefault="007C3A57" w:rsidP="007476DA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</w:tr>
    </w:tbl>
    <w:p w:rsidR="001B62E5" w:rsidRPr="009B2B57" w:rsidRDefault="001B62E5" w:rsidP="009B2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</w:tabs>
        <w:jc w:val="both"/>
        <w:rPr>
          <w:sz w:val="2"/>
          <w:szCs w:val="28"/>
        </w:rPr>
      </w:pPr>
    </w:p>
    <w:p w:rsidR="009B2B57" w:rsidRDefault="009B2B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p w:rsidR="007C3A57" w:rsidRPr="007F79BA" w:rsidRDefault="007C3A57" w:rsidP="001B62E5">
      <w:pPr>
        <w:tabs>
          <w:tab w:val="left" w:pos="284"/>
        </w:tabs>
        <w:jc w:val="both"/>
        <w:rPr>
          <w:b/>
          <w:sz w:val="2"/>
          <w:szCs w:val="28"/>
        </w:rPr>
      </w:pPr>
    </w:p>
    <w:p w:rsidR="007C3A57" w:rsidRPr="003A77DF" w:rsidRDefault="007C3A57" w:rsidP="001B62E5">
      <w:pPr>
        <w:tabs>
          <w:tab w:val="left" w:pos="284"/>
        </w:tabs>
        <w:jc w:val="both"/>
        <w:rPr>
          <w:b/>
          <w:sz w:val="22"/>
          <w:szCs w:val="22"/>
        </w:rPr>
      </w:pPr>
      <w:r w:rsidRPr="009A6EEB">
        <w:rPr>
          <w:b/>
          <w:sz w:val="22"/>
          <w:szCs w:val="22"/>
        </w:rPr>
        <w:t xml:space="preserve">1.Соотнесите </w:t>
      </w:r>
      <w:r>
        <w:rPr>
          <w:b/>
          <w:sz w:val="22"/>
          <w:szCs w:val="22"/>
        </w:rPr>
        <w:t>памятн</w:t>
      </w:r>
      <w:r w:rsidR="003A77DF">
        <w:rPr>
          <w:b/>
          <w:sz w:val="22"/>
          <w:szCs w:val="22"/>
        </w:rPr>
        <w:t>ик культуры и его характеристику</w:t>
      </w:r>
    </w:p>
    <w:p w:rsidR="007C3A57" w:rsidRDefault="007C3A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tbl>
      <w:tblPr>
        <w:tblStyle w:val="a6"/>
        <w:tblW w:w="0" w:type="auto"/>
        <w:tblLook w:val="04A0"/>
      </w:tblPr>
      <w:tblGrid>
        <w:gridCol w:w="421"/>
        <w:gridCol w:w="4536"/>
        <w:gridCol w:w="425"/>
        <w:gridCol w:w="4955"/>
      </w:tblGrid>
      <w:tr w:rsidR="00211F64" w:rsidTr="007476DA">
        <w:tc>
          <w:tcPr>
            <w:tcW w:w="4957" w:type="dxa"/>
            <w:gridSpan w:val="2"/>
          </w:tcPr>
          <w:p w:rsidR="00211F64" w:rsidRPr="001771E5" w:rsidRDefault="00211F64" w:rsidP="00211F64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ПАМЯТНИКИ КУЛЬТУРЫ</w:t>
            </w:r>
          </w:p>
        </w:tc>
        <w:tc>
          <w:tcPr>
            <w:tcW w:w="5380" w:type="dxa"/>
            <w:gridSpan w:val="2"/>
          </w:tcPr>
          <w:p w:rsidR="00211F64" w:rsidRPr="001771E5" w:rsidRDefault="00211F64" w:rsidP="00CC7CAD">
            <w:pPr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ХАРАКТЕРИСТИКИ</w:t>
            </w:r>
          </w:p>
        </w:tc>
      </w:tr>
      <w:tr w:rsidR="00211F64" w:rsidTr="009D717F">
        <w:tc>
          <w:tcPr>
            <w:tcW w:w="421" w:type="dxa"/>
          </w:tcPr>
          <w:p w:rsidR="00211F64" w:rsidRPr="0042514E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</w:t>
            </w:r>
          </w:p>
        </w:tc>
        <w:tc>
          <w:tcPr>
            <w:tcW w:w="4536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 xml:space="preserve">Успенский собор </w:t>
            </w:r>
            <w:r w:rsidR="009C4DCF" w:rsidRPr="001771E5">
              <w:rPr>
                <w:sz w:val="22"/>
                <w:szCs w:val="22"/>
              </w:rPr>
              <w:t>Московского Кремля</w:t>
            </w:r>
            <w:r w:rsidRPr="001771E5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425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4955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XIX в</w:t>
            </w:r>
          </w:p>
        </w:tc>
      </w:tr>
      <w:tr w:rsidR="00211F64" w:rsidTr="009D717F">
        <w:tc>
          <w:tcPr>
            <w:tcW w:w="421" w:type="dxa"/>
          </w:tcPr>
          <w:p w:rsidR="00211F64" w:rsidRPr="0042514E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</w:t>
            </w:r>
          </w:p>
        </w:tc>
        <w:tc>
          <w:tcPr>
            <w:tcW w:w="4536" w:type="dxa"/>
          </w:tcPr>
          <w:p w:rsidR="00211F64" w:rsidRPr="001771E5" w:rsidRDefault="001771E5" w:rsidP="001771E5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памятник Минину и Пожарскому на   Кра</w:t>
            </w:r>
            <w:r w:rsidRPr="001771E5">
              <w:rPr>
                <w:sz w:val="22"/>
                <w:szCs w:val="22"/>
              </w:rPr>
              <w:t>с</w:t>
            </w:r>
            <w:r w:rsidRPr="001771E5">
              <w:rPr>
                <w:sz w:val="22"/>
                <w:szCs w:val="22"/>
              </w:rPr>
              <w:t>ной площади</w:t>
            </w:r>
          </w:p>
        </w:tc>
        <w:tc>
          <w:tcPr>
            <w:tcW w:w="425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4955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Автор - А.И. Солженицын</w:t>
            </w:r>
          </w:p>
        </w:tc>
      </w:tr>
      <w:tr w:rsidR="00211F64" w:rsidTr="009D717F">
        <w:tc>
          <w:tcPr>
            <w:tcW w:w="421" w:type="dxa"/>
          </w:tcPr>
          <w:p w:rsidR="00211F64" w:rsidRPr="0042514E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3</w:t>
            </w:r>
          </w:p>
        </w:tc>
        <w:tc>
          <w:tcPr>
            <w:tcW w:w="4536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 xml:space="preserve">«Повесть о Шемякином </w:t>
            </w:r>
            <w:r w:rsidR="00196B87" w:rsidRPr="001771E5">
              <w:rPr>
                <w:sz w:val="22"/>
                <w:szCs w:val="22"/>
              </w:rPr>
              <w:t xml:space="preserve">суде» </w:t>
            </w:r>
          </w:p>
        </w:tc>
        <w:tc>
          <w:tcPr>
            <w:tcW w:w="425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4955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 xml:space="preserve">Данный памятник культуры создан в                                                                           </w:t>
            </w:r>
            <w:proofErr w:type="spellStart"/>
            <w:r w:rsidRPr="001771E5">
              <w:rPr>
                <w:sz w:val="22"/>
                <w:szCs w:val="22"/>
              </w:rPr>
              <w:t>XVIIIв</w:t>
            </w:r>
            <w:proofErr w:type="spellEnd"/>
          </w:p>
        </w:tc>
      </w:tr>
      <w:tr w:rsidR="00211F64" w:rsidTr="009D717F">
        <w:tc>
          <w:tcPr>
            <w:tcW w:w="421" w:type="dxa"/>
          </w:tcPr>
          <w:p w:rsidR="00211F64" w:rsidRPr="0042514E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4</w:t>
            </w:r>
          </w:p>
        </w:tc>
        <w:tc>
          <w:tcPr>
            <w:tcW w:w="4536" w:type="dxa"/>
          </w:tcPr>
          <w:p w:rsidR="00211F64" w:rsidRPr="00DE2C31" w:rsidRDefault="001771E5" w:rsidP="00DE2C31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повесть «Один ден</w:t>
            </w:r>
            <w:r w:rsidR="00DE2C31">
              <w:rPr>
                <w:sz w:val="22"/>
                <w:szCs w:val="22"/>
              </w:rPr>
              <w:t xml:space="preserve">ь Ивана </w:t>
            </w:r>
            <w:bookmarkStart w:id="0" w:name="_GoBack"/>
            <w:bookmarkEnd w:id="0"/>
            <w:r w:rsidR="001357E2" w:rsidRPr="001771E5">
              <w:rPr>
                <w:sz w:val="22"/>
                <w:szCs w:val="22"/>
              </w:rPr>
              <w:t xml:space="preserve">Денисовича»  </w:t>
            </w:r>
            <w:r w:rsidRPr="001771E5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425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4955" w:type="dxa"/>
          </w:tcPr>
          <w:p w:rsidR="00211F64" w:rsidRPr="001771E5" w:rsidRDefault="001771E5" w:rsidP="00CC7CAD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                                                     итальянским мастером</w:t>
            </w:r>
          </w:p>
        </w:tc>
      </w:tr>
      <w:tr w:rsidR="001771E5" w:rsidTr="009D717F">
        <w:tc>
          <w:tcPr>
            <w:tcW w:w="421" w:type="dxa"/>
          </w:tcPr>
          <w:p w:rsidR="001771E5" w:rsidRPr="0042514E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5</w:t>
            </w:r>
          </w:p>
        </w:tc>
        <w:tc>
          <w:tcPr>
            <w:tcW w:w="4536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Собор Петра и Павла в Санкт - Петербурге</w:t>
            </w:r>
          </w:p>
        </w:tc>
        <w:tc>
          <w:tcPr>
            <w:tcW w:w="425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4955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Автор - М.А. Шолохов</w:t>
            </w:r>
          </w:p>
        </w:tc>
      </w:tr>
      <w:tr w:rsidR="001771E5" w:rsidTr="009D717F">
        <w:tc>
          <w:tcPr>
            <w:tcW w:w="421" w:type="dxa"/>
          </w:tcPr>
          <w:p w:rsidR="001771E5" w:rsidRPr="0042514E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</w:p>
        </w:tc>
        <w:tc>
          <w:tcPr>
            <w:tcW w:w="4536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4955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                                                                          XVII в.</w:t>
            </w:r>
          </w:p>
        </w:tc>
      </w:tr>
    </w:tbl>
    <w:p w:rsidR="007C3A57" w:rsidRPr="007C3A57" w:rsidRDefault="007C3A57" w:rsidP="007C3A5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701"/>
        <w:gridCol w:w="1701"/>
        <w:gridCol w:w="1843"/>
        <w:gridCol w:w="1701"/>
      </w:tblGrid>
      <w:tr w:rsidR="007C08EF" w:rsidRPr="007C3A57" w:rsidTr="009D717F">
        <w:trPr>
          <w:trHeight w:val="281"/>
        </w:trPr>
        <w:tc>
          <w:tcPr>
            <w:tcW w:w="2093" w:type="dxa"/>
          </w:tcPr>
          <w:p w:rsidR="007C08EF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7C08EF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7C08EF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7C08EF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7C08EF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5</w:t>
            </w:r>
          </w:p>
        </w:tc>
      </w:tr>
      <w:tr w:rsidR="007C3A57" w:rsidRPr="007C3A57" w:rsidTr="009D717F">
        <w:trPr>
          <w:trHeight w:val="271"/>
        </w:trPr>
        <w:tc>
          <w:tcPr>
            <w:tcW w:w="2093" w:type="dxa"/>
          </w:tcPr>
          <w:p w:rsidR="007C3A57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701" w:type="dxa"/>
          </w:tcPr>
          <w:p w:rsidR="007C3A57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701" w:type="dxa"/>
          </w:tcPr>
          <w:p w:rsidR="007C3A57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1843" w:type="dxa"/>
          </w:tcPr>
          <w:p w:rsidR="007C3A57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701" w:type="dxa"/>
          </w:tcPr>
          <w:p w:rsidR="007C3A57" w:rsidRPr="007C08EF" w:rsidRDefault="007C08EF" w:rsidP="007C08EF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В</w:t>
            </w:r>
          </w:p>
        </w:tc>
      </w:tr>
    </w:tbl>
    <w:p w:rsidR="00FF088D" w:rsidRDefault="00FF088D" w:rsidP="000D017C">
      <w:pPr>
        <w:jc w:val="both"/>
        <w:rPr>
          <w:sz w:val="28"/>
          <w:szCs w:val="28"/>
        </w:rPr>
      </w:pPr>
    </w:p>
    <w:p w:rsidR="00C448C2" w:rsidRPr="00926218" w:rsidRDefault="00C448C2" w:rsidP="00C448C2">
      <w:pPr>
        <w:rPr>
          <w:b/>
          <w:sz w:val="22"/>
          <w:szCs w:val="22"/>
        </w:rPr>
      </w:pPr>
      <w:r w:rsidRPr="002531D4">
        <w:rPr>
          <w:b/>
          <w:sz w:val="22"/>
          <w:szCs w:val="22"/>
        </w:rPr>
        <w:t>Задание №7. Вс</w:t>
      </w:r>
      <w:r w:rsidR="00856FD6">
        <w:rPr>
          <w:b/>
          <w:sz w:val="22"/>
          <w:szCs w:val="22"/>
        </w:rPr>
        <w:t xml:space="preserve">тавьте пропущенные слова, даты </w:t>
      </w:r>
      <w:r w:rsidRPr="00774F4D">
        <w:rPr>
          <w:b/>
        </w:rPr>
        <w:t>(4 балла,</w:t>
      </w:r>
      <w:r w:rsidRPr="00774F4D">
        <w:rPr>
          <w:b/>
          <w:sz w:val="22"/>
          <w:szCs w:val="22"/>
        </w:rPr>
        <w:t xml:space="preserve"> </w:t>
      </w:r>
      <w:r w:rsidRPr="00774F4D">
        <w:rPr>
          <w:b/>
        </w:rPr>
        <w:t>по 1 за каждый правильный ответ)</w:t>
      </w:r>
      <w:r w:rsidR="00856FD6">
        <w:rPr>
          <w:b/>
        </w:rPr>
        <w:t>.</w:t>
      </w:r>
    </w:p>
    <w:p w:rsidR="00C448C2" w:rsidRPr="003A77DF" w:rsidRDefault="00C448C2" w:rsidP="00C448C2">
      <w:pPr>
        <w:ind w:firstLine="284"/>
        <w:jc w:val="both"/>
        <w:rPr>
          <w:sz w:val="22"/>
          <w:szCs w:val="22"/>
        </w:rPr>
      </w:pPr>
      <w:r w:rsidRPr="001A25F9">
        <w:rPr>
          <w:sz w:val="22"/>
          <w:szCs w:val="22"/>
        </w:rPr>
        <w:t xml:space="preserve"> «</w:t>
      </w:r>
      <w:r w:rsidRPr="001A25F9">
        <w:rPr>
          <w:b/>
          <w:sz w:val="22"/>
          <w:szCs w:val="22"/>
        </w:rPr>
        <w:t>1</w:t>
      </w:r>
      <w:r w:rsidRPr="001A25F9">
        <w:rPr>
          <w:sz w:val="22"/>
          <w:szCs w:val="22"/>
        </w:rPr>
        <w:t>_______________________ – древнейший памятник славянского права. Во всех своих редакциях и сп</w:t>
      </w:r>
      <w:r w:rsidRPr="001A25F9">
        <w:rPr>
          <w:sz w:val="22"/>
          <w:szCs w:val="22"/>
        </w:rPr>
        <w:t>и</w:t>
      </w:r>
      <w:r w:rsidRPr="001A25F9">
        <w:rPr>
          <w:sz w:val="22"/>
          <w:szCs w:val="22"/>
        </w:rPr>
        <w:t>сках … это документ большого исторического значения. На протяжении нескольких веков … служила о</w:t>
      </w:r>
      <w:r w:rsidRPr="001A25F9">
        <w:rPr>
          <w:sz w:val="22"/>
          <w:szCs w:val="22"/>
        </w:rPr>
        <w:t>с</w:t>
      </w:r>
      <w:r w:rsidRPr="001A25F9">
        <w:rPr>
          <w:sz w:val="22"/>
          <w:szCs w:val="22"/>
        </w:rPr>
        <w:t>новным руководством при судебных разбирательствах. В том или ином виде она вошла в состав или посл</w:t>
      </w:r>
      <w:r w:rsidRPr="001A25F9">
        <w:rPr>
          <w:sz w:val="22"/>
          <w:szCs w:val="22"/>
        </w:rPr>
        <w:t>у</w:t>
      </w:r>
      <w:r w:rsidRPr="001A25F9">
        <w:rPr>
          <w:sz w:val="22"/>
          <w:szCs w:val="22"/>
        </w:rPr>
        <w:t>жила одним из источников позднейших судных грамот: Псковской судной грамоты, Двинской уставной гр</w:t>
      </w:r>
      <w:r w:rsidRPr="001A25F9">
        <w:rPr>
          <w:sz w:val="22"/>
          <w:szCs w:val="22"/>
        </w:rPr>
        <w:t>а</w:t>
      </w:r>
      <w:r w:rsidRPr="001A25F9">
        <w:rPr>
          <w:sz w:val="22"/>
          <w:szCs w:val="22"/>
        </w:rPr>
        <w:t xml:space="preserve">моты, Судебника Казимира 1468г., Судебников </w:t>
      </w:r>
      <w:r w:rsidRPr="001A25F9">
        <w:rPr>
          <w:b/>
          <w:sz w:val="22"/>
          <w:szCs w:val="22"/>
        </w:rPr>
        <w:t>2</w:t>
      </w:r>
      <w:r w:rsidRPr="001A25F9">
        <w:rPr>
          <w:sz w:val="22"/>
          <w:szCs w:val="22"/>
        </w:rPr>
        <w:t xml:space="preserve">_______г. и </w:t>
      </w:r>
      <w:r w:rsidRPr="001A25F9">
        <w:rPr>
          <w:b/>
          <w:sz w:val="22"/>
          <w:szCs w:val="22"/>
        </w:rPr>
        <w:t>3</w:t>
      </w:r>
      <w:r w:rsidRPr="001A25F9">
        <w:rPr>
          <w:sz w:val="22"/>
          <w:szCs w:val="22"/>
        </w:rPr>
        <w:t xml:space="preserve">_______г., даже некоторых статей </w:t>
      </w:r>
      <w:r w:rsidRPr="001A25F9">
        <w:rPr>
          <w:b/>
          <w:sz w:val="22"/>
          <w:szCs w:val="22"/>
        </w:rPr>
        <w:t>4</w:t>
      </w:r>
      <w:r w:rsidRPr="001A25F9">
        <w:rPr>
          <w:sz w:val="22"/>
          <w:szCs w:val="22"/>
        </w:rPr>
        <w:t>___________________________ 1649 г.» (М.Н. Тихомиров).</w:t>
      </w:r>
    </w:p>
    <w:p w:rsidR="00C448C2" w:rsidRPr="000D1C8B" w:rsidRDefault="00C448C2" w:rsidP="00C448C2">
      <w:pPr>
        <w:shd w:val="clear" w:color="auto" w:fill="FFFFFF"/>
        <w:spacing w:line="100" w:lineRule="atLeast"/>
        <w:jc w:val="both"/>
        <w:rPr>
          <w:b/>
          <w:sz w:val="22"/>
          <w:szCs w:val="22"/>
        </w:rPr>
      </w:pPr>
      <w:r w:rsidRPr="000D1C8B">
        <w:rPr>
          <w:b/>
          <w:sz w:val="22"/>
          <w:szCs w:val="22"/>
        </w:rPr>
        <w:t>Ответы:1. «</w:t>
      </w:r>
      <w:proofErr w:type="gramStart"/>
      <w:r w:rsidRPr="000D1C8B">
        <w:rPr>
          <w:b/>
          <w:sz w:val="22"/>
          <w:szCs w:val="22"/>
        </w:rPr>
        <w:t>Русская</w:t>
      </w:r>
      <w:proofErr w:type="gramEnd"/>
      <w:r w:rsidRPr="000D1C8B">
        <w:rPr>
          <w:b/>
          <w:sz w:val="22"/>
          <w:szCs w:val="22"/>
        </w:rPr>
        <w:t xml:space="preserve"> Правда»  2.</w:t>
      </w:r>
      <w:r w:rsidR="007850AB">
        <w:rPr>
          <w:b/>
          <w:sz w:val="22"/>
          <w:szCs w:val="22"/>
        </w:rPr>
        <w:t xml:space="preserve"> </w:t>
      </w:r>
      <w:r w:rsidRPr="000D1C8B">
        <w:rPr>
          <w:b/>
          <w:sz w:val="22"/>
          <w:szCs w:val="22"/>
        </w:rPr>
        <w:t>Судебник 1497 г.  3.Судебник 1550 г. 4 Соборного Уложения</w:t>
      </w:r>
    </w:p>
    <w:p w:rsidR="00C448C2" w:rsidRPr="00BD3F00" w:rsidRDefault="00BD3F00" w:rsidP="00C448C2">
      <w:pPr>
        <w:shd w:val="clear" w:color="auto" w:fill="FFFFFF"/>
        <w:spacing w:line="100" w:lineRule="atLeast"/>
        <w:jc w:val="both"/>
        <w:rPr>
          <w:b/>
          <w:sz w:val="22"/>
          <w:szCs w:val="22"/>
        </w:rPr>
      </w:pPr>
      <w:r w:rsidRPr="00BD3F00">
        <w:rPr>
          <w:b/>
          <w:sz w:val="22"/>
          <w:szCs w:val="22"/>
        </w:rPr>
        <w:t>Задание №8.</w:t>
      </w:r>
      <w:r w:rsidRPr="00BD3F00">
        <w:rPr>
          <w:sz w:val="22"/>
          <w:szCs w:val="22"/>
        </w:rPr>
        <w:t xml:space="preserve"> </w:t>
      </w:r>
      <w:r w:rsidR="00856FD6">
        <w:rPr>
          <w:b/>
          <w:sz w:val="22"/>
          <w:szCs w:val="22"/>
        </w:rPr>
        <w:t>Задание по карте</w:t>
      </w:r>
      <w:r w:rsidR="00763932">
        <w:rPr>
          <w:b/>
          <w:sz w:val="22"/>
          <w:szCs w:val="22"/>
        </w:rPr>
        <w:t xml:space="preserve"> </w:t>
      </w:r>
      <w:r w:rsidR="0056294C">
        <w:rPr>
          <w:b/>
          <w:sz w:val="22"/>
          <w:szCs w:val="22"/>
        </w:rPr>
        <w:t>(</w:t>
      </w:r>
      <w:r w:rsidR="005E0DA5">
        <w:rPr>
          <w:b/>
          <w:sz w:val="22"/>
          <w:szCs w:val="22"/>
        </w:rPr>
        <w:t>1</w:t>
      </w:r>
      <w:r w:rsidR="00856FD6">
        <w:rPr>
          <w:b/>
          <w:sz w:val="22"/>
          <w:szCs w:val="22"/>
        </w:rPr>
        <w:t>0</w:t>
      </w:r>
      <w:r w:rsidR="00763932">
        <w:rPr>
          <w:b/>
          <w:sz w:val="22"/>
          <w:szCs w:val="22"/>
        </w:rPr>
        <w:t xml:space="preserve"> баллов</w:t>
      </w:r>
      <w:r w:rsidR="0056294C">
        <w:rPr>
          <w:b/>
          <w:sz w:val="22"/>
          <w:szCs w:val="22"/>
        </w:rPr>
        <w:t>)</w:t>
      </w:r>
      <w:r w:rsidR="00763932">
        <w:rPr>
          <w:b/>
          <w:sz w:val="22"/>
          <w:szCs w:val="22"/>
        </w:rPr>
        <w:t>.</w:t>
      </w:r>
    </w:p>
    <w:p w:rsidR="00BD3F00" w:rsidRDefault="00BD3F00" w:rsidP="00BD3F00">
      <w:pPr>
        <w:jc w:val="both"/>
        <w:rPr>
          <w:rFonts w:eastAsia="Calibri"/>
          <w:b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>
            <wp:extent cx="5067300" cy="6153150"/>
            <wp:effectExtent l="0" t="0" r="0" b="0"/>
            <wp:docPr id="17" name="Рисунок 17" descr="http://85.142.162.119/os11/docs/068A227D253BA6C04D0C832387FD0D89/docs/E14.HC_01.03/xs3docsrc09A6A1703334B572438DB0B92C96DEA2_1_1380102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85.142.162.119/os11/docs/068A227D253BA6C04D0C832387FD0D89/docs/E14.HC_01.03/xs3docsrc09A6A1703334B572438DB0B92C96DEA2_1_138010234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468" cy="6161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F00" w:rsidRDefault="00BD3F00" w:rsidP="00BD3F00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BD3F00" w:rsidRPr="00763932" w:rsidRDefault="00BD3F00" w:rsidP="00BD3F00">
      <w:pPr>
        <w:jc w:val="both"/>
        <w:rPr>
          <w:b/>
        </w:rPr>
      </w:pPr>
      <w:r>
        <w:t>1. З</w:t>
      </w:r>
      <w:r w:rsidRPr="007960EF">
        <w:t>акончите предложение: «Границы Европейской части России обозначены</w:t>
      </w:r>
      <w:r w:rsidRPr="007960EF">
        <w:br/>
        <w:t xml:space="preserve">на схеме на конец </w:t>
      </w:r>
      <w:r w:rsidRPr="003B73E6">
        <w:rPr>
          <w:b/>
          <w:lang w:val="en-US"/>
        </w:rPr>
        <w:t>XVII</w:t>
      </w:r>
      <w:r w:rsidRPr="007960EF">
        <w:t xml:space="preserve"> в</w:t>
      </w:r>
      <w:r w:rsidR="00856FD6">
        <w:rPr>
          <w:b/>
        </w:rPr>
        <w:t>.»</w:t>
      </w:r>
      <w:r w:rsidR="00764BAE" w:rsidRPr="00763932">
        <w:rPr>
          <w:b/>
        </w:rPr>
        <w:t xml:space="preserve"> </w:t>
      </w:r>
      <w:r w:rsidR="00856FD6">
        <w:rPr>
          <w:b/>
        </w:rPr>
        <w:t>(2</w:t>
      </w:r>
      <w:r w:rsidR="00763932" w:rsidRPr="00763932">
        <w:rPr>
          <w:b/>
        </w:rPr>
        <w:t xml:space="preserve"> балл</w:t>
      </w:r>
      <w:r w:rsidR="00856FD6">
        <w:rPr>
          <w:b/>
        </w:rPr>
        <w:t>а</w:t>
      </w:r>
      <w:r w:rsidR="00763932" w:rsidRPr="00763932">
        <w:rPr>
          <w:b/>
        </w:rPr>
        <w:t>).</w:t>
      </w:r>
      <w:r w:rsidR="00763932">
        <w:rPr>
          <w:b/>
        </w:rPr>
        <w:t xml:space="preserve"> </w:t>
      </w:r>
      <w:r w:rsidR="0056294C" w:rsidRPr="000F0E16">
        <w:t>Приведите два обоснования своего ответа</w:t>
      </w:r>
      <w:r w:rsidR="0007115E">
        <w:t>:  1</w:t>
      </w:r>
      <w:r w:rsidR="0056294C">
        <w:rPr>
          <w:b/>
        </w:rPr>
        <w:t xml:space="preserve"> </w:t>
      </w:r>
      <w:r w:rsidR="00E87D44" w:rsidRPr="0007115E">
        <w:rPr>
          <w:b/>
        </w:rPr>
        <w:t xml:space="preserve">Киев </w:t>
      </w:r>
      <w:r w:rsidR="0056294C" w:rsidRPr="0007115E">
        <w:rPr>
          <w:b/>
        </w:rPr>
        <w:t xml:space="preserve">уже </w:t>
      </w:r>
      <w:r w:rsidR="00E87D44" w:rsidRPr="0007115E">
        <w:rPr>
          <w:b/>
        </w:rPr>
        <w:t>в с</w:t>
      </w:r>
      <w:r w:rsidR="00E87D44" w:rsidRPr="0007115E">
        <w:rPr>
          <w:b/>
        </w:rPr>
        <w:t>о</w:t>
      </w:r>
      <w:r w:rsidR="00E87D44" w:rsidRPr="0007115E">
        <w:rPr>
          <w:b/>
        </w:rPr>
        <w:t>ставе России,</w:t>
      </w:r>
      <w:r w:rsidR="0007115E">
        <w:rPr>
          <w:b/>
        </w:rPr>
        <w:t xml:space="preserve"> </w:t>
      </w:r>
      <w:proofErr w:type="gramStart"/>
      <w:r w:rsidR="0007115E">
        <w:rPr>
          <w:b/>
        </w:rPr>
        <w:t>2</w:t>
      </w:r>
      <w:proofErr w:type="gramEnd"/>
      <w:r w:rsidR="00E87D44" w:rsidRPr="0007115E">
        <w:rPr>
          <w:b/>
        </w:rPr>
        <w:t xml:space="preserve"> а побережье Балтийского моря еще нет</w:t>
      </w:r>
      <w:r w:rsidR="005E0DA5" w:rsidRPr="0007115E">
        <w:rPr>
          <w:b/>
        </w:rPr>
        <w:t xml:space="preserve"> (2 балла</w:t>
      </w:r>
      <w:r w:rsidR="00DB0A13" w:rsidRPr="0007115E">
        <w:rPr>
          <w:b/>
        </w:rPr>
        <w:t xml:space="preserve"> по 1 баллу за каждое обосн</w:t>
      </w:r>
      <w:r w:rsidR="00DB0A13" w:rsidRPr="0007115E">
        <w:rPr>
          <w:b/>
        </w:rPr>
        <w:t>о</w:t>
      </w:r>
      <w:r w:rsidR="00DB0A13" w:rsidRPr="0007115E">
        <w:rPr>
          <w:b/>
        </w:rPr>
        <w:t>вание</w:t>
      </w:r>
      <w:r w:rsidR="005E0DA5" w:rsidRPr="0007115E">
        <w:rPr>
          <w:b/>
        </w:rPr>
        <w:t>).</w:t>
      </w:r>
    </w:p>
    <w:p w:rsidR="00BD3F00" w:rsidRDefault="00BD3F00" w:rsidP="00BD3F00">
      <w:pPr>
        <w:jc w:val="both"/>
        <w:rPr>
          <w:b/>
        </w:rPr>
      </w:pPr>
      <w:r>
        <w:t xml:space="preserve">2. </w:t>
      </w:r>
      <w:r w:rsidRPr="007960EF">
        <w:t>Укажите название города-порта, об</w:t>
      </w:r>
      <w:r>
        <w:t>означенного на схеме цифрой «2»</w:t>
      </w:r>
      <w:r w:rsidRPr="003B73E6">
        <w:t xml:space="preserve"> </w:t>
      </w:r>
      <w:r w:rsidRPr="007B3D9E">
        <w:rPr>
          <w:b/>
          <w:u w:val="single"/>
        </w:rPr>
        <w:t xml:space="preserve">Архангельск </w:t>
      </w:r>
      <w:r w:rsidR="00763932" w:rsidRPr="007960EF">
        <w:t>..</w:t>
      </w:r>
      <w:r w:rsidR="00763932">
        <w:t xml:space="preserve"> </w:t>
      </w:r>
      <w:r w:rsidR="00763932" w:rsidRPr="00763932">
        <w:rPr>
          <w:b/>
        </w:rPr>
        <w:t>(2 балла).</w:t>
      </w:r>
    </w:p>
    <w:p w:rsidR="00BD3F00" w:rsidRPr="007B3D9E" w:rsidRDefault="00BD3F00" w:rsidP="00BD3F00">
      <w:pPr>
        <w:jc w:val="both"/>
      </w:pPr>
      <w:r>
        <w:t xml:space="preserve">3. </w:t>
      </w:r>
      <w:r w:rsidRPr="007960EF">
        <w:t xml:space="preserve">Назовите государя, в период </w:t>
      </w:r>
      <w:r w:rsidR="000D1C8B" w:rsidRPr="007960EF">
        <w:t>правления,</w:t>
      </w:r>
      <w:r w:rsidRPr="007960EF">
        <w:t xml:space="preserve"> которого в состав Российского государства вошёл город, обозначенный на схеме цифрой «3».</w:t>
      </w:r>
      <w:r>
        <w:t xml:space="preserve"> </w:t>
      </w:r>
      <w:r w:rsidRPr="007B3D9E">
        <w:rPr>
          <w:b/>
          <w:u w:val="single"/>
        </w:rPr>
        <w:t xml:space="preserve">Иван </w:t>
      </w:r>
      <w:r w:rsidRPr="007B3D9E">
        <w:rPr>
          <w:b/>
          <w:u w:val="single"/>
          <w:lang w:val="en-US"/>
        </w:rPr>
        <w:t>IV</w:t>
      </w:r>
      <w:r w:rsidRPr="00BD3F00">
        <w:rPr>
          <w:b/>
          <w:u w:val="single"/>
        </w:rPr>
        <w:t xml:space="preserve"> </w:t>
      </w:r>
      <w:r w:rsidRPr="007B3D9E">
        <w:rPr>
          <w:b/>
          <w:u w:val="single"/>
        </w:rPr>
        <w:t>(Грозный)</w:t>
      </w:r>
      <w:r w:rsidR="00763932" w:rsidRPr="00763932">
        <w:rPr>
          <w:b/>
        </w:rPr>
        <w:t xml:space="preserve"> (2 балла).</w:t>
      </w:r>
    </w:p>
    <w:p w:rsidR="00BD3F00" w:rsidRDefault="00BD3F00" w:rsidP="00BD3F00">
      <w:pPr>
        <w:jc w:val="both"/>
      </w:pPr>
      <w:r>
        <w:t xml:space="preserve">4. </w:t>
      </w:r>
      <w:r w:rsidRPr="007960EF">
        <w:t>Какие суждения, относящиеся к исторической ситуации, обозначенной на схеме, являются ве</w:t>
      </w:r>
      <w:r w:rsidRPr="007960EF">
        <w:t>р</w:t>
      </w:r>
      <w:r w:rsidRPr="007960EF">
        <w:t>ными? Выберите три суждения из шести предложенных. Запишите в таблицу цифры, под которыми они указаны.</w:t>
      </w:r>
    </w:p>
    <w:p w:rsidR="00BD3F00" w:rsidRDefault="00BD3F00" w:rsidP="00BD3F00">
      <w:pPr>
        <w:jc w:val="both"/>
      </w:pPr>
      <w:r>
        <w:t xml:space="preserve">     1). </w:t>
      </w:r>
      <w:r w:rsidRPr="007960EF">
        <w:t>Цифрой «1» на схеме обозначен город, в непосредственной близости от которого были п</w:t>
      </w:r>
      <w:r w:rsidRPr="007960EF">
        <w:t>о</w:t>
      </w:r>
      <w:r w:rsidRPr="007960EF">
        <w:t>строены первые в России железоделательные заводы</w:t>
      </w:r>
    </w:p>
    <w:p w:rsidR="00BD3F00" w:rsidRDefault="00BD3F00" w:rsidP="00BD3F00">
      <w:pPr>
        <w:jc w:val="both"/>
      </w:pPr>
      <w:r>
        <w:t xml:space="preserve">     2) </w:t>
      </w:r>
      <w:r w:rsidRPr="007960EF">
        <w:t>На схеме заштрихованы районы, специализировавшиеся на производстве хлеба.</w:t>
      </w:r>
    </w:p>
    <w:p w:rsidR="00BD3F00" w:rsidRDefault="00BD3F00" w:rsidP="00BD3F00">
      <w:pPr>
        <w:jc w:val="both"/>
      </w:pPr>
      <w:r>
        <w:t xml:space="preserve">     3) </w:t>
      </w:r>
      <w:r w:rsidRPr="007960EF">
        <w:t>На схеме указан монастырь, где произошло крупнейшее восстание против церковной рефо</w:t>
      </w:r>
      <w:r w:rsidRPr="007960EF">
        <w:t>р</w:t>
      </w:r>
      <w:r w:rsidRPr="007960EF">
        <w:t>мы, длившееся около восьми лет.</w:t>
      </w:r>
    </w:p>
    <w:p w:rsidR="00BD3F00" w:rsidRDefault="00BD3F00" w:rsidP="00BD3F00">
      <w:pPr>
        <w:jc w:val="both"/>
      </w:pPr>
      <w:r>
        <w:t xml:space="preserve">     4) </w:t>
      </w:r>
      <w:r w:rsidRPr="007B3D9E">
        <w:t>Одна из крупнейших ярмарок России – </w:t>
      </w:r>
      <w:proofErr w:type="spellStart"/>
      <w:r w:rsidRPr="007B3D9E">
        <w:t>Макарьевская</w:t>
      </w:r>
      <w:proofErr w:type="spellEnd"/>
      <w:r w:rsidRPr="007B3D9E">
        <w:t> – обозначена на схеме цифрой «4».</w:t>
      </w:r>
    </w:p>
    <w:p w:rsidR="00BD3F00" w:rsidRDefault="00BD3F00" w:rsidP="00BD3F00">
      <w:pPr>
        <w:jc w:val="both"/>
      </w:pPr>
      <w:r>
        <w:t xml:space="preserve">     5) </w:t>
      </w:r>
      <w:r w:rsidRPr="007B3D9E">
        <w:t>Первая железная дорога была построена в России в том же веке, к которому относится ист</w:t>
      </w:r>
      <w:r w:rsidRPr="007B3D9E">
        <w:t>о</w:t>
      </w:r>
      <w:r w:rsidRPr="007B3D9E">
        <w:t>рическая ситуация, обозначенная на схеме.</w:t>
      </w:r>
    </w:p>
    <w:p w:rsidR="00BD3F00" w:rsidRDefault="00BD3F00" w:rsidP="00BD3F00">
      <w:pPr>
        <w:jc w:val="both"/>
      </w:pPr>
      <w:r>
        <w:t xml:space="preserve">     6) </w:t>
      </w:r>
      <w:r w:rsidRPr="007B3D9E">
        <w:t>Развитию хозяйства России в столетии, к которому относится историческая ситуация, обозн</w:t>
      </w:r>
      <w:r w:rsidRPr="007B3D9E">
        <w:t>а</w:t>
      </w:r>
      <w:r w:rsidRPr="007B3D9E">
        <w:t>ченная на схеме, способствовала отмена внутренних таможенных пошлин.</w:t>
      </w:r>
    </w:p>
    <w:p w:rsidR="00C448C2" w:rsidRPr="00290718" w:rsidRDefault="00BD3F00" w:rsidP="00CC7CAD">
      <w:pPr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Ответ: 134</w:t>
      </w:r>
      <w:r w:rsidR="00763932">
        <w:rPr>
          <w:rFonts w:eastAsia="Calibri"/>
          <w:b/>
          <w:sz w:val="22"/>
          <w:szCs w:val="22"/>
          <w:lang w:eastAsia="en-US"/>
        </w:rPr>
        <w:t xml:space="preserve"> </w:t>
      </w:r>
      <w:r w:rsidR="00763932" w:rsidRPr="00763932">
        <w:rPr>
          <w:b/>
        </w:rPr>
        <w:t>(</w:t>
      </w:r>
      <w:r w:rsidR="00856FD6">
        <w:rPr>
          <w:b/>
        </w:rPr>
        <w:t>2 балла за полный правильный ответ, одна ошибка – 1 балл, в любом другом сл</w:t>
      </w:r>
      <w:r w:rsidR="00856FD6">
        <w:rPr>
          <w:b/>
        </w:rPr>
        <w:t>у</w:t>
      </w:r>
      <w:r w:rsidR="00856FD6">
        <w:rPr>
          <w:b/>
        </w:rPr>
        <w:t>чае – 0 баллов).</w:t>
      </w:r>
      <w:r w:rsidRPr="007960EF">
        <w:rPr>
          <w:rFonts w:ascii="Arial" w:hAnsi="Arial" w:cs="Arial"/>
          <w:vanish/>
          <w:sz w:val="16"/>
          <w:szCs w:val="16"/>
        </w:rPr>
        <w:t>Начало формы</w:t>
      </w:r>
    </w:p>
    <w:p w:rsidR="000C0FBA" w:rsidRPr="009979D5" w:rsidRDefault="000C0FBA" w:rsidP="000C0FBA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№9. Задания по истории культуры</w:t>
      </w:r>
      <w:r w:rsidRPr="00764BAE">
        <w:rPr>
          <w:b/>
          <w:sz w:val="22"/>
          <w:szCs w:val="22"/>
        </w:rPr>
        <w:t>. Максимально – 14 баллов.</w:t>
      </w:r>
    </w:p>
    <w:p w:rsidR="000C0FBA" w:rsidRPr="00CC56D5" w:rsidRDefault="000C0FBA" w:rsidP="000C0FBA">
      <w:pPr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>
        <w:t>Перед Вами фотографии известных храмов России. Расставьте их в хронологической последов</w:t>
      </w:r>
      <w:r>
        <w:t>а</w:t>
      </w:r>
      <w:r>
        <w:t>тельности в соответствии с временем их строительства и заполните таблицу, указав ОФИЦИАЛ</w:t>
      </w:r>
      <w:r>
        <w:t>Ь</w:t>
      </w:r>
      <w:r>
        <w:t>НОЕ название храма</w:t>
      </w:r>
      <w:r w:rsidRPr="00CC56D5">
        <w:rPr>
          <w:b/>
        </w:rPr>
        <w:t>. Правильно указанная последовательность – 2 балла, в любом другом случае – 0 баллов.</w:t>
      </w:r>
    </w:p>
    <w:tbl>
      <w:tblPr>
        <w:tblStyle w:val="a6"/>
        <w:tblW w:w="0" w:type="auto"/>
        <w:tblLook w:val="04A0"/>
      </w:tblPr>
      <w:tblGrid>
        <w:gridCol w:w="5168"/>
        <w:gridCol w:w="5169"/>
      </w:tblGrid>
      <w:tr w:rsidR="000C0FBA" w:rsidRPr="008A7CFD" w:rsidTr="007476DA">
        <w:tc>
          <w:tcPr>
            <w:tcW w:w="5168" w:type="dxa"/>
          </w:tcPr>
          <w:p w:rsidR="000C0FBA" w:rsidRPr="008A7CFD" w:rsidRDefault="000C0FBA" w:rsidP="007476DA">
            <w:pPr>
              <w:jc w:val="center"/>
              <w:rPr>
                <w:rFonts w:eastAsia="Calibri"/>
                <w:b/>
              </w:rPr>
            </w:pPr>
            <w:r w:rsidRPr="008A7CFD">
              <w:rPr>
                <w:b/>
                <w:noProof/>
              </w:rPr>
              <w:drawing>
                <wp:inline distT="0" distB="0" distL="0" distR="0">
                  <wp:extent cx="2209800" cy="2371725"/>
                  <wp:effectExtent l="0" t="0" r="0" b="9525"/>
                  <wp:docPr id="1" name="Рисунок 1" descr="Картинки по запросу храм спаса на кров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храм спаса на кров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989" t="3861" r="4119"/>
                          <a:stretch/>
                        </pic:blipFill>
                        <pic:spPr bwMode="auto">
                          <a:xfrm>
                            <a:off x="0" y="0"/>
                            <a:ext cx="220980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:rsidR="000C0FBA" w:rsidRPr="008A7CFD" w:rsidRDefault="000C0FBA" w:rsidP="007476DA">
            <w:pPr>
              <w:jc w:val="center"/>
              <w:rPr>
                <w:rFonts w:eastAsia="Calibri"/>
                <w:b/>
              </w:rPr>
            </w:pPr>
            <w:r w:rsidRPr="008A7CFD">
              <w:rPr>
                <w:rFonts w:eastAsia="Calibri"/>
                <w:b/>
                <w:noProof/>
              </w:rPr>
              <w:drawing>
                <wp:inline distT="0" distB="0" distL="0" distR="0">
                  <wp:extent cx="1790700" cy="2428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6250"/>
                          <a:stretch/>
                        </pic:blipFill>
                        <pic:spPr bwMode="auto">
                          <a:xfrm>
                            <a:off x="0" y="0"/>
                            <a:ext cx="1790700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0FBA" w:rsidTr="007476DA">
        <w:tc>
          <w:tcPr>
            <w:tcW w:w="5168" w:type="dxa"/>
          </w:tcPr>
          <w:p w:rsidR="000C0FBA" w:rsidRDefault="000C0FBA" w:rsidP="007476DA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5169" w:type="dxa"/>
          </w:tcPr>
          <w:p w:rsidR="000C0FBA" w:rsidRDefault="000C0FBA" w:rsidP="007476DA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0C0FBA" w:rsidTr="007476DA">
        <w:tc>
          <w:tcPr>
            <w:tcW w:w="5168" w:type="dxa"/>
          </w:tcPr>
          <w:p w:rsidR="000C0FBA" w:rsidRDefault="000C0FBA" w:rsidP="007476DA">
            <w:pPr>
              <w:jc w:val="center"/>
              <w:rPr>
                <w:rFonts w:eastAsia="Calibri"/>
                <w:b/>
              </w:rPr>
            </w:pPr>
            <w:r w:rsidRPr="008912F7">
              <w:rPr>
                <w:rFonts w:eastAsia="Calibri"/>
                <w:b/>
                <w:noProof/>
              </w:rPr>
              <w:drawing>
                <wp:inline distT="0" distB="0" distL="0" distR="0">
                  <wp:extent cx="2095500" cy="2514600"/>
                  <wp:effectExtent l="0" t="0" r="0" b="0"/>
                  <wp:docPr id="3" name="Рисунок 3" descr="Картинки по запросу храм христа спасител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храм христа спасител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2000"/>
                          <a:stretch/>
                        </pic:blipFill>
                        <pic:spPr bwMode="auto">
                          <a:xfrm>
                            <a:off x="0" y="0"/>
                            <a:ext cx="20955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:rsidR="000C0FBA" w:rsidRDefault="000C0FBA" w:rsidP="007476D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</w:rPr>
              <w:drawing>
                <wp:inline distT="0" distB="0" distL="0" distR="0">
                  <wp:extent cx="2192119" cy="23526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0578"/>
                          <a:stretch/>
                        </pic:blipFill>
                        <pic:spPr bwMode="auto">
                          <a:xfrm>
                            <a:off x="0" y="0"/>
                            <a:ext cx="2195065" cy="2355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0FBA" w:rsidTr="007476DA">
        <w:tc>
          <w:tcPr>
            <w:tcW w:w="5168" w:type="dxa"/>
          </w:tcPr>
          <w:p w:rsidR="000C0FBA" w:rsidRDefault="000C0FBA" w:rsidP="007476DA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5169" w:type="dxa"/>
          </w:tcPr>
          <w:p w:rsidR="000C0FBA" w:rsidRDefault="000C0FBA" w:rsidP="007476DA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</w:tbl>
    <w:p w:rsidR="000C0FBA" w:rsidRDefault="000C0FBA" w:rsidP="000C0FBA">
      <w:pPr>
        <w:jc w:val="both"/>
        <w:rPr>
          <w:rFonts w:eastAsia="Calibri"/>
          <w:b/>
        </w:rPr>
      </w:pPr>
    </w:p>
    <w:tbl>
      <w:tblPr>
        <w:tblStyle w:val="a6"/>
        <w:tblW w:w="0" w:type="auto"/>
        <w:tblLayout w:type="fixed"/>
        <w:tblLook w:val="04A0"/>
      </w:tblPr>
      <w:tblGrid>
        <w:gridCol w:w="704"/>
        <w:gridCol w:w="3827"/>
        <w:gridCol w:w="1843"/>
        <w:gridCol w:w="3963"/>
      </w:tblGrid>
      <w:tr w:rsidR="000C0FBA" w:rsidTr="007476DA">
        <w:tc>
          <w:tcPr>
            <w:tcW w:w="704" w:type="dxa"/>
          </w:tcPr>
          <w:p w:rsidR="000C0FBA" w:rsidRPr="005D7773" w:rsidRDefault="000C0FBA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№п/п</w:t>
            </w:r>
          </w:p>
        </w:tc>
        <w:tc>
          <w:tcPr>
            <w:tcW w:w="3827" w:type="dxa"/>
          </w:tcPr>
          <w:p w:rsidR="000C0FBA" w:rsidRPr="005D7773" w:rsidRDefault="000C0FBA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Официальное название храма</w:t>
            </w:r>
          </w:p>
        </w:tc>
        <w:tc>
          <w:tcPr>
            <w:tcW w:w="1843" w:type="dxa"/>
          </w:tcPr>
          <w:p w:rsidR="000C0FBA" w:rsidRPr="005D7773" w:rsidRDefault="000C0FBA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Правитель, о</w:t>
            </w:r>
            <w:r w:rsidRPr="005D7773">
              <w:rPr>
                <w:rFonts w:eastAsia="Calibri"/>
              </w:rPr>
              <w:t>с</w:t>
            </w:r>
            <w:r w:rsidRPr="005D7773">
              <w:rPr>
                <w:rFonts w:eastAsia="Calibri"/>
              </w:rPr>
              <w:t>новавший храм</w:t>
            </w:r>
          </w:p>
        </w:tc>
        <w:tc>
          <w:tcPr>
            <w:tcW w:w="3963" w:type="dxa"/>
          </w:tcPr>
          <w:p w:rsidR="000C0FBA" w:rsidRPr="005D7773" w:rsidRDefault="000C0FBA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Событие, которому посвящен храм</w:t>
            </w:r>
          </w:p>
        </w:tc>
      </w:tr>
      <w:tr w:rsidR="000C0FBA" w:rsidTr="007476DA">
        <w:tc>
          <w:tcPr>
            <w:tcW w:w="704" w:type="dxa"/>
          </w:tcPr>
          <w:p w:rsidR="000C0FBA" w:rsidRPr="005D7773" w:rsidRDefault="000C0FBA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2</w:t>
            </w:r>
          </w:p>
        </w:tc>
        <w:tc>
          <w:tcPr>
            <w:tcW w:w="3827" w:type="dxa"/>
          </w:tcPr>
          <w:p w:rsidR="000C0FBA" w:rsidRDefault="000C0FBA" w:rsidP="007476DA">
            <w:pPr>
              <w:jc w:val="both"/>
              <w:rPr>
                <w:rFonts w:eastAsia="Calibri"/>
                <w:bCs/>
              </w:rPr>
            </w:pPr>
            <w:r w:rsidRPr="005D7773">
              <w:rPr>
                <w:rFonts w:eastAsia="Calibri"/>
                <w:bCs/>
              </w:rPr>
              <w:t>Церковь Вознесения Господня в Коломенском</w:t>
            </w:r>
            <w:r>
              <w:rPr>
                <w:rFonts w:eastAsia="Calibri"/>
                <w:bCs/>
              </w:rPr>
              <w:t xml:space="preserve"> </w:t>
            </w:r>
          </w:p>
          <w:p w:rsidR="000C0FBA" w:rsidRPr="00C65F26" w:rsidRDefault="000C0FBA" w:rsidP="007476DA">
            <w:pPr>
              <w:jc w:val="both"/>
              <w:rPr>
                <w:rFonts w:eastAsia="Calibri"/>
                <w:b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843" w:type="dxa"/>
          </w:tcPr>
          <w:p w:rsidR="000C0FBA" w:rsidRDefault="000C0FBA" w:rsidP="007476DA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Василий </w:t>
            </w:r>
            <w:r w:rsidRPr="005D7773">
              <w:rPr>
                <w:rFonts w:eastAsia="Calibri"/>
                <w:lang w:val="en-US"/>
              </w:rPr>
              <w:t>III</w:t>
            </w:r>
          </w:p>
          <w:p w:rsidR="000C0FBA" w:rsidRPr="005D7773" w:rsidRDefault="000C0FBA" w:rsidP="007476DA">
            <w:pPr>
              <w:jc w:val="both"/>
              <w:rPr>
                <w:rFonts w:eastAsia="Calibri"/>
                <w:lang w:val="en-US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3963" w:type="dxa"/>
          </w:tcPr>
          <w:p w:rsidR="000C0FBA" w:rsidRPr="005D7773" w:rsidRDefault="000C0FBA" w:rsidP="007476DA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Легенда связывает строительство храма с рождением у Василия III долгожданного наследника велик</w:t>
            </w:r>
            <w:r w:rsidRPr="005D7773">
              <w:rPr>
                <w:rFonts w:eastAsia="Calibri"/>
              </w:rPr>
              <w:t>о</w:t>
            </w:r>
            <w:r w:rsidRPr="005D7773">
              <w:rPr>
                <w:rFonts w:eastAsia="Calibri"/>
              </w:rPr>
              <w:t>го князя </w:t>
            </w:r>
            <w:hyperlink r:id="rId18" w:tooltip="Иван Грозный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Ивана Грозного</w:t>
              </w:r>
            </w:hyperlink>
            <w:r w:rsidRPr="005D7773">
              <w:rPr>
                <w:rFonts w:eastAsia="Calibri"/>
              </w:rPr>
              <w:t>.</w:t>
            </w:r>
            <w:r w:rsidRPr="00C65F26">
              <w:rPr>
                <w:rFonts w:eastAsia="Calibri"/>
                <w:b/>
                <w:bCs/>
              </w:rPr>
              <w:t xml:space="preserve"> (1 балл)</w:t>
            </w:r>
          </w:p>
        </w:tc>
      </w:tr>
      <w:tr w:rsidR="000C0FBA" w:rsidTr="007476DA">
        <w:tc>
          <w:tcPr>
            <w:tcW w:w="704" w:type="dxa"/>
          </w:tcPr>
          <w:p w:rsidR="000C0FBA" w:rsidRPr="005D7773" w:rsidRDefault="000C0FBA" w:rsidP="007476DA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4</w:t>
            </w:r>
          </w:p>
        </w:tc>
        <w:tc>
          <w:tcPr>
            <w:tcW w:w="3827" w:type="dxa"/>
          </w:tcPr>
          <w:p w:rsidR="000C0FBA" w:rsidRDefault="000C0FBA" w:rsidP="007476DA">
            <w:pPr>
              <w:jc w:val="both"/>
              <w:rPr>
                <w:rFonts w:eastAsia="Calibri"/>
                <w:bCs/>
              </w:rPr>
            </w:pPr>
            <w:proofErr w:type="spellStart"/>
            <w:r w:rsidRPr="005D7773">
              <w:rPr>
                <w:rFonts w:eastAsia="Calibri"/>
                <w:bCs/>
              </w:rPr>
              <w:t>Собо́р</w:t>
            </w:r>
            <w:proofErr w:type="spellEnd"/>
            <w:r w:rsidRPr="005D7773">
              <w:rPr>
                <w:rFonts w:eastAsia="Calibri"/>
                <w:bCs/>
              </w:rPr>
              <w:t xml:space="preserve"> Покрова́ </w:t>
            </w:r>
            <w:proofErr w:type="spellStart"/>
            <w:r w:rsidRPr="005D7773">
              <w:rPr>
                <w:rFonts w:eastAsia="Calibri"/>
                <w:bCs/>
              </w:rPr>
              <w:t>Пресвято́й</w:t>
            </w:r>
            <w:proofErr w:type="spellEnd"/>
            <w:r w:rsidRPr="005D7773">
              <w:rPr>
                <w:rFonts w:eastAsia="Calibri"/>
                <w:bCs/>
              </w:rPr>
              <w:t xml:space="preserve"> </w:t>
            </w:r>
            <w:proofErr w:type="spellStart"/>
            <w:r w:rsidRPr="005D7773">
              <w:rPr>
                <w:rFonts w:eastAsia="Calibri"/>
                <w:bCs/>
              </w:rPr>
              <w:t>Бог</w:t>
            </w:r>
            <w:r w:rsidRPr="005D7773">
              <w:rPr>
                <w:rFonts w:eastAsia="Calibri"/>
                <w:bCs/>
              </w:rPr>
              <w:t>о</w:t>
            </w:r>
            <w:r w:rsidRPr="005D7773">
              <w:rPr>
                <w:rFonts w:eastAsia="Calibri"/>
                <w:bCs/>
              </w:rPr>
              <w:t>ро́дицы</w:t>
            </w:r>
            <w:proofErr w:type="spellEnd"/>
            <w:r w:rsidRPr="005D7773">
              <w:rPr>
                <w:rFonts w:eastAsia="Calibri"/>
                <w:bCs/>
              </w:rPr>
              <w:t>, что на Рву</w:t>
            </w:r>
          </w:p>
          <w:p w:rsidR="000C0FBA" w:rsidRPr="005D7773" w:rsidRDefault="000C0FBA" w:rsidP="007476DA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843" w:type="dxa"/>
          </w:tcPr>
          <w:p w:rsidR="000C0FBA" w:rsidRDefault="000C0FBA" w:rsidP="007476DA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Иван Грозный</w:t>
            </w:r>
          </w:p>
          <w:p w:rsidR="000C0FBA" w:rsidRPr="005D7773" w:rsidRDefault="000C0FBA" w:rsidP="007476DA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3963" w:type="dxa"/>
          </w:tcPr>
          <w:p w:rsidR="000C0FBA" w:rsidRPr="005D7773" w:rsidRDefault="000C0FBA" w:rsidP="007476DA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в память о взятии </w:t>
            </w:r>
            <w:hyperlink r:id="rId19" w:tooltip="Казань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Казани</w:t>
              </w:r>
            </w:hyperlink>
            <w:r w:rsidRPr="005D7773">
              <w:rPr>
                <w:rFonts w:eastAsia="Calibri"/>
              </w:rPr>
              <w:t> и победе над </w:t>
            </w:r>
            <w:hyperlink r:id="rId20" w:tooltip="Казанское ханство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Казанским ханством</w:t>
              </w:r>
            </w:hyperlink>
            <w:r w:rsidRPr="005D7773">
              <w:rPr>
                <w:rFonts w:eastAsia="Calibri"/>
              </w:rPr>
              <w:t>, которые случились именно в </w:t>
            </w:r>
            <w:hyperlink r:id="rId21" w:tooltip="Покров Пресвятой Богородицы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день Покрова Пресвятой Богородицы</w:t>
              </w:r>
            </w:hyperlink>
            <w:r w:rsidRPr="005D7773">
              <w:rPr>
                <w:rFonts w:eastAsia="Calibri"/>
              </w:rPr>
              <w:t> </w:t>
            </w: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</w:tr>
      <w:tr w:rsidR="000C0FBA" w:rsidTr="007476DA">
        <w:tc>
          <w:tcPr>
            <w:tcW w:w="704" w:type="dxa"/>
          </w:tcPr>
          <w:p w:rsidR="000C0FBA" w:rsidRPr="005D7773" w:rsidRDefault="000C0FBA" w:rsidP="007476DA">
            <w:pPr>
              <w:jc w:val="center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  <w:lang w:val="en-US"/>
              </w:rPr>
              <w:t>3</w:t>
            </w:r>
          </w:p>
        </w:tc>
        <w:tc>
          <w:tcPr>
            <w:tcW w:w="3827" w:type="dxa"/>
          </w:tcPr>
          <w:p w:rsidR="000C0FBA" w:rsidRDefault="000C0FBA" w:rsidP="007476DA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  <w:bCs/>
              </w:rPr>
              <w:t xml:space="preserve">Храм Христа́ </w:t>
            </w:r>
            <w:proofErr w:type="spellStart"/>
            <w:r w:rsidRPr="005D7773">
              <w:rPr>
                <w:rFonts w:eastAsia="Calibri"/>
                <w:bCs/>
              </w:rPr>
              <w:t>Спаси́теля</w:t>
            </w:r>
            <w:proofErr w:type="spellEnd"/>
            <w:r w:rsidRPr="005D7773">
              <w:rPr>
                <w:rFonts w:eastAsia="Calibri"/>
              </w:rPr>
              <w:t> в </w:t>
            </w:r>
            <w:hyperlink r:id="rId22" w:tooltip="Москва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Москве</w:t>
              </w:r>
            </w:hyperlink>
          </w:p>
          <w:p w:rsidR="000C0FBA" w:rsidRPr="005D7773" w:rsidRDefault="000C0FBA" w:rsidP="007476DA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843" w:type="dxa"/>
          </w:tcPr>
          <w:p w:rsidR="000C0FBA" w:rsidRDefault="000C0FBA" w:rsidP="007476DA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Николай </w:t>
            </w:r>
            <w:r w:rsidRPr="005D7773">
              <w:rPr>
                <w:rFonts w:eastAsia="Calibri"/>
                <w:lang w:val="en-US"/>
              </w:rPr>
              <w:t>II</w:t>
            </w:r>
          </w:p>
          <w:p w:rsidR="000C0FBA" w:rsidRPr="005D7773" w:rsidRDefault="000C0FBA" w:rsidP="007476DA">
            <w:pPr>
              <w:jc w:val="both"/>
              <w:rPr>
                <w:rFonts w:eastAsia="Calibri"/>
                <w:lang w:val="en-US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3963" w:type="dxa"/>
          </w:tcPr>
          <w:p w:rsidR="000C0FBA" w:rsidRPr="005D7773" w:rsidRDefault="000C0FBA" w:rsidP="007476DA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Памятник воинам русской армии, погибшим в Отечественной войне и Заграничных походах 1813 – 1814 гг.</w:t>
            </w:r>
            <w:r w:rsidRPr="00C65F26">
              <w:rPr>
                <w:rFonts w:eastAsia="Calibri"/>
                <w:b/>
                <w:bCs/>
              </w:rPr>
              <w:t xml:space="preserve"> (1 балл)</w:t>
            </w:r>
          </w:p>
        </w:tc>
      </w:tr>
      <w:tr w:rsidR="000C0FBA" w:rsidTr="007476DA">
        <w:tc>
          <w:tcPr>
            <w:tcW w:w="704" w:type="dxa"/>
          </w:tcPr>
          <w:p w:rsidR="000C0FBA" w:rsidRPr="005D7773" w:rsidRDefault="000C0FBA" w:rsidP="007476DA">
            <w:pPr>
              <w:jc w:val="center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  <w:lang w:val="en-US"/>
              </w:rPr>
              <w:t>1</w:t>
            </w:r>
          </w:p>
        </w:tc>
        <w:tc>
          <w:tcPr>
            <w:tcW w:w="3827" w:type="dxa"/>
          </w:tcPr>
          <w:p w:rsidR="000C0FBA" w:rsidRDefault="000C0FBA" w:rsidP="007476DA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Храм во имя Воскресения Христ</w:t>
            </w:r>
            <w:r w:rsidRPr="005D7773">
              <w:rPr>
                <w:rFonts w:eastAsia="Calibri"/>
              </w:rPr>
              <w:t>о</w:t>
            </w:r>
            <w:r w:rsidRPr="005D7773">
              <w:rPr>
                <w:rFonts w:eastAsia="Calibri"/>
              </w:rPr>
              <w:t>ва в Санкт-Петербурге</w:t>
            </w:r>
          </w:p>
          <w:p w:rsidR="000C0FBA" w:rsidRPr="005D7773" w:rsidRDefault="000C0FBA" w:rsidP="007476DA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843" w:type="dxa"/>
          </w:tcPr>
          <w:p w:rsidR="000C0FBA" w:rsidRDefault="000C0FBA" w:rsidP="007476DA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Александр </w:t>
            </w:r>
            <w:r w:rsidRPr="005D7773">
              <w:rPr>
                <w:rFonts w:eastAsia="Calibri"/>
                <w:lang w:val="en-US"/>
              </w:rPr>
              <w:t>III</w:t>
            </w:r>
          </w:p>
          <w:p w:rsidR="000C0FBA" w:rsidRPr="00CC56D5" w:rsidRDefault="000C0FBA" w:rsidP="007476DA">
            <w:pPr>
              <w:jc w:val="both"/>
              <w:rPr>
                <w:rFonts w:eastAsia="Calibri"/>
                <w:b/>
              </w:rPr>
            </w:pPr>
            <w:r w:rsidRPr="00CC56D5">
              <w:rPr>
                <w:rFonts w:eastAsia="Calibri"/>
                <w:b/>
              </w:rPr>
              <w:t>(1 балл)</w:t>
            </w:r>
          </w:p>
        </w:tc>
        <w:tc>
          <w:tcPr>
            <w:tcW w:w="3963" w:type="dxa"/>
          </w:tcPr>
          <w:p w:rsidR="000C0FBA" w:rsidRPr="005D7773" w:rsidRDefault="000C0FBA" w:rsidP="007476DA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В память о трагической кончине императора Александра II. Собор стоит над местом смертельного р</w:t>
            </w:r>
            <w:r w:rsidRPr="005D7773">
              <w:rPr>
                <w:rFonts w:eastAsia="Calibri"/>
              </w:rPr>
              <w:t>а</w:t>
            </w:r>
            <w:r w:rsidRPr="005D7773">
              <w:rPr>
                <w:rFonts w:eastAsia="Calibri"/>
              </w:rPr>
              <w:t xml:space="preserve">нения государя. </w:t>
            </w: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</w:tr>
    </w:tbl>
    <w:p w:rsidR="00BD3F00" w:rsidRPr="00774F4D" w:rsidRDefault="00BD3F00" w:rsidP="00BD3F00">
      <w:pPr>
        <w:jc w:val="both"/>
        <w:rPr>
          <w:rFonts w:eastAsia="Calibri"/>
          <w:b/>
          <w:sz w:val="22"/>
          <w:szCs w:val="22"/>
          <w:lang w:eastAsia="en-US"/>
        </w:rPr>
      </w:pPr>
      <w:r w:rsidRPr="00774F4D">
        <w:rPr>
          <w:rFonts w:eastAsia="Calibri"/>
          <w:b/>
          <w:sz w:val="22"/>
          <w:lang w:eastAsia="en-US"/>
        </w:rPr>
        <w:t xml:space="preserve">Задание №10. </w:t>
      </w:r>
      <w:r w:rsidRPr="00774F4D">
        <w:rPr>
          <w:rFonts w:eastAsia="Calibri"/>
          <w:b/>
          <w:sz w:val="22"/>
          <w:szCs w:val="22"/>
          <w:lang w:eastAsia="en-US"/>
        </w:rPr>
        <w:t>Прочтите текст и ответьте на вопросы (</w:t>
      </w:r>
      <w:r w:rsidR="00D16DFE">
        <w:rPr>
          <w:rFonts w:eastAsia="Calibri"/>
          <w:b/>
          <w:sz w:val="22"/>
          <w:szCs w:val="22"/>
          <w:lang w:eastAsia="en-US"/>
        </w:rPr>
        <w:t>5</w:t>
      </w:r>
      <w:r w:rsidRPr="00774F4D">
        <w:rPr>
          <w:rFonts w:eastAsia="Calibri"/>
          <w:b/>
          <w:sz w:val="22"/>
          <w:szCs w:val="22"/>
          <w:lang w:eastAsia="en-US"/>
        </w:rPr>
        <w:t xml:space="preserve"> балл</w:t>
      </w:r>
      <w:r w:rsidR="00D16DFE">
        <w:rPr>
          <w:rFonts w:eastAsia="Calibri"/>
          <w:b/>
          <w:sz w:val="22"/>
          <w:szCs w:val="22"/>
          <w:lang w:eastAsia="en-US"/>
        </w:rPr>
        <w:t>ов</w:t>
      </w:r>
      <w:r w:rsidRPr="00774F4D">
        <w:rPr>
          <w:rFonts w:eastAsia="Calibri"/>
          <w:b/>
          <w:sz w:val="22"/>
          <w:szCs w:val="22"/>
          <w:lang w:eastAsia="en-US"/>
        </w:rPr>
        <w:t>)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>«При общем образовании Министерств, дела управления государственных имуществ отнесены были к сост</w:t>
      </w:r>
      <w:r w:rsidRPr="00774F4D">
        <w:rPr>
          <w:rFonts w:eastAsia="Calibri"/>
          <w:sz w:val="22"/>
          <w:lang w:eastAsia="en-US"/>
        </w:rPr>
        <w:t>а</w:t>
      </w:r>
      <w:r w:rsidRPr="00774F4D">
        <w:rPr>
          <w:rFonts w:eastAsia="Calibri"/>
          <w:sz w:val="22"/>
          <w:lang w:eastAsia="en-US"/>
        </w:rPr>
        <w:t xml:space="preserve">ву Министерства финансов… К сему же управлению присоединена часть, не менее обширная, и по существу </w:t>
      </w:r>
      <w:proofErr w:type="spellStart"/>
      <w:r w:rsidRPr="00774F4D">
        <w:rPr>
          <w:rFonts w:eastAsia="Calibri"/>
          <w:sz w:val="22"/>
          <w:lang w:eastAsia="en-US"/>
        </w:rPr>
        <w:t>ея</w:t>
      </w:r>
      <w:proofErr w:type="spellEnd"/>
      <w:r w:rsidRPr="00774F4D">
        <w:rPr>
          <w:rFonts w:eastAsia="Calibri"/>
          <w:sz w:val="22"/>
          <w:lang w:eastAsia="en-US"/>
        </w:rPr>
        <w:t xml:space="preserve"> ещё более важная: ведомство государственных крестьян по всему пространству Империи.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>По сим уважениям признали Мы нужным, приняв часть сию в непосредственное Наше ведение, учредить Особое в Собственной Нашей канцелярии для неё отделение</w:t>
      </w:r>
      <w:proofErr w:type="gramStart"/>
      <w:r w:rsidRPr="00774F4D">
        <w:rPr>
          <w:rFonts w:eastAsia="Calibri"/>
          <w:sz w:val="22"/>
          <w:lang w:eastAsia="en-US"/>
        </w:rPr>
        <w:t xml:space="preserve">. […] </w:t>
      </w:r>
      <w:proofErr w:type="gramEnd"/>
      <w:r w:rsidRPr="00774F4D">
        <w:rPr>
          <w:rFonts w:eastAsia="Calibri"/>
          <w:sz w:val="22"/>
          <w:lang w:eastAsia="en-US"/>
        </w:rPr>
        <w:t xml:space="preserve">Положив таким образом начало сему делу, Мы с непрерывным вниманием следовали за дальнейшим его движением. Ныне по окончательном </w:t>
      </w:r>
      <w:proofErr w:type="gramStart"/>
      <w:r w:rsidRPr="00774F4D">
        <w:rPr>
          <w:rFonts w:eastAsia="Calibri"/>
          <w:sz w:val="22"/>
          <w:lang w:eastAsia="en-US"/>
        </w:rPr>
        <w:t>начерт</w:t>
      </w:r>
      <w:r w:rsidRPr="00774F4D">
        <w:rPr>
          <w:rFonts w:eastAsia="Calibri"/>
          <w:sz w:val="22"/>
          <w:lang w:eastAsia="en-US"/>
        </w:rPr>
        <w:t>а</w:t>
      </w:r>
      <w:r w:rsidRPr="00774F4D">
        <w:rPr>
          <w:rFonts w:eastAsia="Calibri"/>
          <w:sz w:val="22"/>
          <w:lang w:eastAsia="en-US"/>
        </w:rPr>
        <w:t>нии</w:t>
      </w:r>
      <w:proofErr w:type="gramEnd"/>
      <w:r w:rsidRPr="00774F4D">
        <w:rPr>
          <w:rFonts w:eastAsia="Calibri"/>
          <w:sz w:val="22"/>
          <w:lang w:eastAsia="en-US"/>
        </w:rPr>
        <w:t xml:space="preserve"> всех к полному образованию сего управления необходимых проектов признали Мы за благо привести их в действие».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>1. Какое министерство было создано? (1</w:t>
      </w:r>
      <w:r w:rsidRPr="00774F4D">
        <w:rPr>
          <w:rFonts w:eastAsia="Calibri"/>
          <w:i/>
          <w:sz w:val="22"/>
          <w:lang w:eastAsia="en-US"/>
        </w:rPr>
        <w:t xml:space="preserve"> балл</w:t>
      </w:r>
      <w:r w:rsidRPr="00774F4D">
        <w:rPr>
          <w:rFonts w:eastAsia="Calibri"/>
          <w:sz w:val="22"/>
          <w:lang w:eastAsia="en-US"/>
        </w:rPr>
        <w:t>) _________________________________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>2. В каком году издан указ? (1</w:t>
      </w:r>
      <w:r w:rsidRPr="00774F4D">
        <w:rPr>
          <w:rFonts w:eastAsia="Calibri"/>
          <w:i/>
          <w:sz w:val="22"/>
          <w:lang w:eastAsia="en-US"/>
        </w:rPr>
        <w:t xml:space="preserve"> балл</w:t>
      </w:r>
      <w:r w:rsidRPr="00774F4D">
        <w:rPr>
          <w:rFonts w:eastAsia="Calibri"/>
          <w:sz w:val="22"/>
          <w:lang w:eastAsia="en-US"/>
        </w:rPr>
        <w:t>) ______________________________________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>3. Какой известный реформатор был инициатором создания этого министерства? (</w:t>
      </w:r>
      <w:r w:rsidRPr="00774F4D">
        <w:rPr>
          <w:rFonts w:eastAsia="Calibri"/>
          <w:i/>
          <w:sz w:val="22"/>
          <w:lang w:eastAsia="en-US"/>
        </w:rPr>
        <w:t>1 балл</w:t>
      </w:r>
      <w:r w:rsidRPr="00774F4D">
        <w:rPr>
          <w:rFonts w:eastAsia="Calibri"/>
          <w:sz w:val="22"/>
          <w:lang w:eastAsia="en-US"/>
        </w:rPr>
        <w:t>) ____________________________________________________________________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>4. В каком году состоялось упомянутое в тексте «общее образование Министерств»? (1</w:t>
      </w:r>
      <w:r w:rsidRPr="00774F4D">
        <w:rPr>
          <w:rFonts w:eastAsia="Calibri"/>
          <w:i/>
          <w:sz w:val="22"/>
          <w:lang w:eastAsia="en-US"/>
        </w:rPr>
        <w:t xml:space="preserve"> балл</w:t>
      </w:r>
      <w:r w:rsidRPr="00774F4D">
        <w:rPr>
          <w:rFonts w:eastAsia="Calibri"/>
          <w:sz w:val="22"/>
          <w:lang w:eastAsia="en-US"/>
        </w:rPr>
        <w:t>) ____________________________________________________________________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>5. Под каким номером функционировало Отделение Императорской канцелярии, упомянутое в тексте? (</w:t>
      </w:r>
      <w:r w:rsidRPr="00774F4D">
        <w:rPr>
          <w:rFonts w:eastAsia="Calibri"/>
          <w:i/>
          <w:sz w:val="22"/>
          <w:lang w:eastAsia="en-US"/>
        </w:rPr>
        <w:t>1 балл</w:t>
      </w:r>
      <w:r w:rsidRPr="00774F4D">
        <w:rPr>
          <w:rFonts w:eastAsia="Calibri"/>
          <w:sz w:val="22"/>
          <w:lang w:eastAsia="en-US"/>
        </w:rPr>
        <w:t>) ____________________________________________________</w:t>
      </w:r>
    </w:p>
    <w:p w:rsidR="00BD3F00" w:rsidRPr="00774F4D" w:rsidRDefault="00BD3F00" w:rsidP="00BD3F00">
      <w:pPr>
        <w:jc w:val="both"/>
        <w:rPr>
          <w:rFonts w:eastAsia="Calibri"/>
          <w:b/>
          <w:sz w:val="22"/>
          <w:lang w:eastAsia="en-US"/>
        </w:rPr>
      </w:pPr>
      <w:r w:rsidRPr="00774F4D">
        <w:rPr>
          <w:rFonts w:eastAsia="Calibri"/>
          <w:b/>
          <w:sz w:val="22"/>
          <w:lang w:eastAsia="en-US"/>
        </w:rPr>
        <w:t>Ответы: 1 – Министерство государственных имуществ (</w:t>
      </w:r>
      <w:r w:rsidRPr="00774F4D">
        <w:rPr>
          <w:rFonts w:eastAsia="Calibri"/>
          <w:b/>
          <w:i/>
          <w:sz w:val="22"/>
          <w:lang w:eastAsia="en-US"/>
        </w:rPr>
        <w:t>1 балл</w:t>
      </w:r>
      <w:r w:rsidRPr="00774F4D">
        <w:rPr>
          <w:rFonts w:eastAsia="Calibri"/>
          <w:b/>
          <w:sz w:val="22"/>
          <w:lang w:eastAsia="en-US"/>
        </w:rPr>
        <w:t>)</w:t>
      </w:r>
      <w:r w:rsidR="00CF1745">
        <w:rPr>
          <w:rFonts w:eastAsia="Calibri"/>
          <w:b/>
          <w:sz w:val="22"/>
          <w:lang w:eastAsia="en-US"/>
        </w:rPr>
        <w:t xml:space="preserve">   </w:t>
      </w:r>
      <w:r w:rsidRPr="00774F4D">
        <w:rPr>
          <w:rFonts w:eastAsia="Calibri"/>
          <w:b/>
          <w:sz w:val="22"/>
          <w:lang w:eastAsia="en-US"/>
        </w:rPr>
        <w:t>2 – 1837 г. (</w:t>
      </w:r>
      <w:r w:rsidRPr="00774F4D">
        <w:rPr>
          <w:rFonts w:eastAsia="Calibri"/>
          <w:b/>
          <w:i/>
          <w:sz w:val="22"/>
          <w:lang w:eastAsia="en-US"/>
        </w:rPr>
        <w:t>1 балл</w:t>
      </w:r>
      <w:r w:rsidRPr="00774F4D">
        <w:rPr>
          <w:rFonts w:eastAsia="Calibri"/>
          <w:b/>
          <w:sz w:val="22"/>
          <w:lang w:eastAsia="en-US"/>
        </w:rPr>
        <w:t>)</w:t>
      </w:r>
    </w:p>
    <w:p w:rsidR="00BD3F00" w:rsidRPr="00774F4D" w:rsidRDefault="00BD3F00" w:rsidP="00BD3F00">
      <w:pPr>
        <w:jc w:val="both"/>
        <w:rPr>
          <w:rFonts w:eastAsia="Calibri"/>
          <w:b/>
          <w:sz w:val="22"/>
          <w:lang w:eastAsia="en-US"/>
        </w:rPr>
      </w:pPr>
      <w:r w:rsidRPr="00774F4D">
        <w:rPr>
          <w:rFonts w:eastAsia="Calibri"/>
          <w:b/>
          <w:sz w:val="22"/>
          <w:lang w:eastAsia="en-US"/>
        </w:rPr>
        <w:t>3 – П.Д. Киселёв (1</w:t>
      </w:r>
      <w:r w:rsidRPr="00774F4D">
        <w:rPr>
          <w:rFonts w:eastAsia="Calibri"/>
          <w:b/>
          <w:i/>
          <w:sz w:val="22"/>
          <w:lang w:eastAsia="en-US"/>
        </w:rPr>
        <w:t xml:space="preserve"> балл</w:t>
      </w:r>
      <w:r w:rsidRPr="00774F4D">
        <w:rPr>
          <w:rFonts w:eastAsia="Calibri"/>
          <w:b/>
          <w:sz w:val="22"/>
          <w:lang w:eastAsia="en-US"/>
        </w:rPr>
        <w:t>)</w:t>
      </w:r>
      <w:r w:rsidR="00CF1745">
        <w:rPr>
          <w:rFonts w:eastAsia="Calibri"/>
          <w:b/>
          <w:sz w:val="22"/>
          <w:lang w:eastAsia="en-US"/>
        </w:rPr>
        <w:t xml:space="preserve">   </w:t>
      </w:r>
      <w:r w:rsidRPr="00774F4D">
        <w:rPr>
          <w:rFonts w:eastAsia="Calibri"/>
          <w:b/>
          <w:sz w:val="22"/>
          <w:lang w:eastAsia="en-US"/>
        </w:rPr>
        <w:t>4 – 1802 г. (</w:t>
      </w:r>
      <w:r w:rsidRPr="00774F4D">
        <w:rPr>
          <w:rFonts w:eastAsia="Calibri"/>
          <w:b/>
          <w:i/>
          <w:sz w:val="22"/>
          <w:lang w:eastAsia="en-US"/>
        </w:rPr>
        <w:t>1 балл</w:t>
      </w:r>
      <w:r w:rsidRPr="00774F4D">
        <w:rPr>
          <w:rFonts w:eastAsia="Calibri"/>
          <w:b/>
          <w:sz w:val="22"/>
          <w:lang w:eastAsia="en-US"/>
        </w:rPr>
        <w:t>)</w:t>
      </w:r>
      <w:r w:rsidR="00CF1745">
        <w:rPr>
          <w:rFonts w:eastAsia="Calibri"/>
          <w:b/>
          <w:sz w:val="22"/>
          <w:lang w:eastAsia="en-US"/>
        </w:rPr>
        <w:t xml:space="preserve">  </w:t>
      </w:r>
      <w:r w:rsidRPr="00774F4D">
        <w:rPr>
          <w:rFonts w:eastAsia="Calibri"/>
          <w:b/>
          <w:sz w:val="22"/>
          <w:lang w:eastAsia="en-US"/>
        </w:rPr>
        <w:t>5 – Пятое (</w:t>
      </w:r>
      <w:r w:rsidRPr="00774F4D">
        <w:rPr>
          <w:rFonts w:eastAsia="Calibri"/>
          <w:b/>
          <w:i/>
          <w:sz w:val="22"/>
          <w:lang w:eastAsia="en-US"/>
        </w:rPr>
        <w:t>1 балл</w:t>
      </w:r>
      <w:r w:rsidRPr="00774F4D">
        <w:rPr>
          <w:rFonts w:eastAsia="Calibri"/>
          <w:b/>
          <w:sz w:val="22"/>
          <w:lang w:eastAsia="en-US"/>
        </w:rPr>
        <w:t>)</w:t>
      </w:r>
    </w:p>
    <w:p w:rsidR="006764AA" w:rsidRPr="000B4A7F" w:rsidRDefault="006764AA" w:rsidP="006764AA">
      <w:pPr>
        <w:jc w:val="both"/>
        <w:rPr>
          <w:b/>
          <w:sz w:val="28"/>
          <w:szCs w:val="28"/>
        </w:rPr>
      </w:pPr>
      <w:r w:rsidRPr="000B4A7F">
        <w:rPr>
          <w:b/>
        </w:rPr>
        <w:t>Задание №11. Выберите одну из тем и дайте р</w:t>
      </w:r>
      <w:r>
        <w:rPr>
          <w:b/>
        </w:rPr>
        <w:t>азвернутый письменный ответ (всего 20 баллов).</w:t>
      </w:r>
    </w:p>
    <w:p w:rsidR="006764AA" w:rsidRPr="000B4A7F" w:rsidRDefault="006764AA" w:rsidP="006764AA">
      <w:pPr>
        <w:jc w:val="both"/>
        <w:rPr>
          <w:szCs w:val="28"/>
        </w:rPr>
      </w:pPr>
      <w:r w:rsidRPr="000B4A7F">
        <w:rPr>
          <w:szCs w:val="28"/>
        </w:rPr>
        <w:t xml:space="preserve">1. Влияние Золотой Орды на развитие Древней Руси в XIII-XV вв. </w:t>
      </w:r>
    </w:p>
    <w:p w:rsidR="006764AA" w:rsidRPr="000B4A7F" w:rsidRDefault="006764AA" w:rsidP="006764AA">
      <w:pPr>
        <w:jc w:val="both"/>
        <w:rPr>
          <w:szCs w:val="28"/>
        </w:rPr>
      </w:pPr>
      <w:r w:rsidRPr="000B4A7F">
        <w:rPr>
          <w:szCs w:val="28"/>
        </w:rPr>
        <w:t>2. Петровские реформы и их оценка историками и современниками.</w:t>
      </w:r>
    </w:p>
    <w:p w:rsidR="006764AA" w:rsidRDefault="006764AA" w:rsidP="006764AA">
      <w:pPr>
        <w:jc w:val="both"/>
        <w:rPr>
          <w:szCs w:val="28"/>
        </w:rPr>
      </w:pPr>
      <w:r w:rsidRPr="000B4A7F">
        <w:rPr>
          <w:szCs w:val="28"/>
        </w:rPr>
        <w:t>3. Война 1812 г. и ее влияние на развитие России в первой половине XIX в.</w:t>
      </w:r>
    </w:p>
    <w:p w:rsidR="006764AA" w:rsidRDefault="006764AA" w:rsidP="006764AA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175534">
        <w:rPr>
          <w:szCs w:val="28"/>
        </w:rPr>
        <w:t>«Оттепель» и ее влияние на развитие культуры.</w:t>
      </w:r>
    </w:p>
    <w:p w:rsidR="006764AA" w:rsidRDefault="006764AA" w:rsidP="006764AA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Перед Вами </w:t>
      </w:r>
      <w:r>
        <w:rPr>
          <w:rFonts w:eastAsia="Calibri"/>
        </w:rPr>
        <w:t>темы по</w:t>
      </w:r>
      <w:r w:rsidRPr="00445746">
        <w:rPr>
          <w:rFonts w:eastAsia="Calibri"/>
        </w:rPr>
        <w:t xml:space="preserve"> отечественной истории. Выберите из них одн</w:t>
      </w:r>
      <w:r>
        <w:rPr>
          <w:rFonts w:eastAsia="Calibri"/>
        </w:rPr>
        <w:t>у</w:t>
      </w:r>
      <w:r w:rsidRPr="00445746">
        <w:rPr>
          <w:rFonts w:eastAsia="Calibri"/>
        </w:rPr>
        <w:t>, котор</w:t>
      </w:r>
      <w:r>
        <w:rPr>
          <w:rFonts w:eastAsia="Calibri"/>
        </w:rPr>
        <w:t>ая</w:t>
      </w:r>
      <w:r w:rsidRPr="00445746">
        <w:rPr>
          <w:rFonts w:eastAsia="Calibri"/>
        </w:rPr>
        <w:t xml:space="preserve"> станет темой Вашего </w:t>
      </w:r>
      <w:r>
        <w:rPr>
          <w:rFonts w:eastAsia="Calibri"/>
        </w:rPr>
        <w:t>развернутого письменного ответа.</w:t>
      </w:r>
      <w:r w:rsidRPr="00EC4FB7">
        <w:t xml:space="preserve"> </w:t>
      </w:r>
      <w:r>
        <w:t>Данное задание предполагает возможность проверить не только основные знания по школьному курсу истории, но и знание различных точек зрения по в</w:t>
      </w:r>
      <w:r>
        <w:t>ы</w:t>
      </w:r>
      <w:r>
        <w:t>бранной теме, умение высказать и аргументировать свою позицию по данному вопросу.</w:t>
      </w:r>
    </w:p>
    <w:p w:rsidR="006764AA" w:rsidRPr="00445746" w:rsidRDefault="006764AA" w:rsidP="006764AA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 Ваша задача – сформулировать собственное отношение к данному утверждению и обосн</w:t>
      </w:r>
      <w:r w:rsidRPr="00445746">
        <w:rPr>
          <w:rFonts w:eastAsia="Calibri"/>
        </w:rPr>
        <w:t>о</w:t>
      </w:r>
      <w:r w:rsidRPr="00445746">
        <w:rPr>
          <w:rFonts w:eastAsia="Calibri"/>
        </w:rPr>
        <w:t xml:space="preserve">вать его аргументами, представляющимися Вам наиболее существенными. </w:t>
      </w:r>
    </w:p>
    <w:p w:rsidR="006764AA" w:rsidRPr="00445746" w:rsidRDefault="006764AA" w:rsidP="006764AA">
      <w:pPr>
        <w:ind w:firstLine="360"/>
        <w:jc w:val="both"/>
        <w:rPr>
          <w:rFonts w:eastAsia="Calibri"/>
          <w:b/>
        </w:rPr>
      </w:pPr>
      <w:r w:rsidRPr="00445746">
        <w:rPr>
          <w:rFonts w:eastAsia="Calibri"/>
        </w:rPr>
        <w:t>Имейте в виду, что Жюри, оценивая Вашу работу, будет руководствоваться следующими крит</w:t>
      </w:r>
      <w:r w:rsidRPr="00445746">
        <w:rPr>
          <w:rFonts w:eastAsia="Calibri"/>
        </w:rPr>
        <w:t>е</w:t>
      </w:r>
      <w:r w:rsidRPr="00445746">
        <w:rPr>
          <w:rFonts w:eastAsia="Calibri"/>
        </w:rPr>
        <w:t xml:space="preserve">риями </w:t>
      </w:r>
      <w:r>
        <w:rPr>
          <w:rFonts w:eastAsia="Calibri"/>
          <w:b/>
        </w:rPr>
        <w:t>(</w:t>
      </w:r>
      <w:r w:rsidRPr="00445746">
        <w:rPr>
          <w:rFonts w:eastAsia="Calibri"/>
          <w:b/>
        </w:rPr>
        <w:t>от 1 до 5 баллов по каждому критерию):</w:t>
      </w:r>
    </w:p>
    <w:p w:rsidR="006764AA" w:rsidRPr="00445746" w:rsidRDefault="006764AA" w:rsidP="006764AA">
      <w:pPr>
        <w:numPr>
          <w:ilvl w:val="0"/>
          <w:numId w:val="8"/>
        </w:numPr>
        <w:jc w:val="both"/>
      </w:pPr>
      <w:r w:rsidRPr="00445746">
        <w:t xml:space="preserve">Обоснованность  выбора темы (объяснение выбора темы и задач, которые ставит перед собой в своей работе участник). </w:t>
      </w:r>
    </w:p>
    <w:p w:rsidR="006764AA" w:rsidRPr="00445746" w:rsidRDefault="006764AA" w:rsidP="006764AA">
      <w:pPr>
        <w:numPr>
          <w:ilvl w:val="0"/>
          <w:numId w:val="8"/>
        </w:numPr>
        <w:jc w:val="both"/>
      </w:pPr>
      <w:r w:rsidRPr="00445746">
        <w:t>Творческий характер восприятия темы, ее осмысления.</w:t>
      </w:r>
    </w:p>
    <w:p w:rsidR="006764AA" w:rsidRPr="00445746" w:rsidRDefault="006764AA" w:rsidP="006764AA">
      <w:pPr>
        <w:numPr>
          <w:ilvl w:val="0"/>
          <w:numId w:val="8"/>
        </w:numPr>
        <w:jc w:val="both"/>
      </w:pPr>
      <w:r w:rsidRPr="00445746">
        <w:t>Грамотность использования исторических фактов и терминов.</w:t>
      </w:r>
    </w:p>
    <w:p w:rsidR="006764AA" w:rsidRDefault="006764AA" w:rsidP="006764AA">
      <w:pPr>
        <w:numPr>
          <w:ilvl w:val="0"/>
          <w:numId w:val="8"/>
        </w:numPr>
        <w:jc w:val="both"/>
      </w:pPr>
      <w:r w:rsidRPr="00445746">
        <w:t>Четкость и доказательность основных положений работы.</w:t>
      </w:r>
    </w:p>
    <w:p w:rsidR="006764AA" w:rsidRPr="00C37657" w:rsidRDefault="006764AA" w:rsidP="006764AA">
      <w:pPr>
        <w:numPr>
          <w:ilvl w:val="0"/>
          <w:numId w:val="8"/>
        </w:numPr>
        <w:jc w:val="both"/>
      </w:pPr>
      <w:r w:rsidRPr="00445746">
        <w:t>Знание различных точек зрения по избранному вопросу</w:t>
      </w:r>
    </w:p>
    <w:sectPr w:rsidR="006764AA" w:rsidRPr="00C37657" w:rsidSect="0041686E">
      <w:headerReference w:type="default" r:id="rId23"/>
      <w:pgSz w:w="11906" w:h="16838"/>
      <w:pgMar w:top="851" w:right="566" w:bottom="709" w:left="993" w:header="39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6DA" w:rsidRDefault="007476DA" w:rsidP="0041686E">
      <w:r>
        <w:separator/>
      </w:r>
    </w:p>
  </w:endnote>
  <w:endnote w:type="continuationSeparator" w:id="0">
    <w:p w:rsidR="007476DA" w:rsidRDefault="007476DA" w:rsidP="00416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6DA" w:rsidRDefault="007476DA" w:rsidP="0041686E">
      <w:r>
        <w:separator/>
      </w:r>
    </w:p>
  </w:footnote>
  <w:footnote w:type="continuationSeparator" w:id="0">
    <w:p w:rsidR="007476DA" w:rsidRDefault="007476DA" w:rsidP="00416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6533486"/>
      <w:docPartObj>
        <w:docPartGallery w:val="Page Numbers (Top of Page)"/>
        <w:docPartUnique/>
      </w:docPartObj>
    </w:sdtPr>
    <w:sdtContent>
      <w:p w:rsidR="007476DA" w:rsidRDefault="007476DA">
        <w:pPr>
          <w:pStyle w:val="aa"/>
        </w:pPr>
        <w:fldSimple w:instr="PAGE   \* MERGEFORMAT">
          <w:r w:rsidR="00F9407C">
            <w:rPr>
              <w:noProof/>
            </w:rPr>
            <w:t>3</w:t>
          </w:r>
        </w:fldSimple>
      </w:p>
    </w:sdtContent>
  </w:sdt>
  <w:p w:rsidR="007476DA" w:rsidRPr="0041686E" w:rsidRDefault="007476DA" w:rsidP="0041686E">
    <w:pPr>
      <w:pStyle w:val="aa"/>
      <w:jc w:val="right"/>
      <w:rPr>
        <w:i/>
      </w:rPr>
    </w:pPr>
    <w:r w:rsidRPr="0041686E">
      <w:rPr>
        <w:i/>
      </w:rPr>
      <w:t xml:space="preserve">История 10 класс. </w:t>
    </w:r>
    <w:r>
      <w:rPr>
        <w:i/>
      </w:rPr>
      <w:t>Критерии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25E45D3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2562C71"/>
    <w:multiLevelType w:val="hybridMultilevel"/>
    <w:tmpl w:val="427E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4CD7F30"/>
    <w:multiLevelType w:val="hybridMultilevel"/>
    <w:tmpl w:val="1580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A4B9E"/>
    <w:multiLevelType w:val="hybridMultilevel"/>
    <w:tmpl w:val="BD28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47031"/>
    <w:multiLevelType w:val="hybridMultilevel"/>
    <w:tmpl w:val="85D234CA"/>
    <w:lvl w:ilvl="0" w:tplc="371A33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19053E"/>
    <w:multiLevelType w:val="hybridMultilevel"/>
    <w:tmpl w:val="D6FE8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C74AF6"/>
    <w:multiLevelType w:val="hybridMultilevel"/>
    <w:tmpl w:val="A8765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E5972"/>
    <w:multiLevelType w:val="hybridMultilevel"/>
    <w:tmpl w:val="0916D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6C7D41"/>
    <w:multiLevelType w:val="hybridMultilevel"/>
    <w:tmpl w:val="203E4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693"/>
    <w:rsid w:val="0002188E"/>
    <w:rsid w:val="00064D66"/>
    <w:rsid w:val="00070619"/>
    <w:rsid w:val="0007115E"/>
    <w:rsid w:val="000A236E"/>
    <w:rsid w:val="000B4A7F"/>
    <w:rsid w:val="000C0FBA"/>
    <w:rsid w:val="000D017C"/>
    <w:rsid w:val="000D1C8B"/>
    <w:rsid w:val="000D258F"/>
    <w:rsid w:val="000D7816"/>
    <w:rsid w:val="000E6798"/>
    <w:rsid w:val="000F72CA"/>
    <w:rsid w:val="00114E08"/>
    <w:rsid w:val="00130ADD"/>
    <w:rsid w:val="001323C5"/>
    <w:rsid w:val="001357E2"/>
    <w:rsid w:val="0013592F"/>
    <w:rsid w:val="00173C28"/>
    <w:rsid w:val="00175534"/>
    <w:rsid w:val="001771E5"/>
    <w:rsid w:val="00183D67"/>
    <w:rsid w:val="00196B87"/>
    <w:rsid w:val="001A0419"/>
    <w:rsid w:val="001A04EA"/>
    <w:rsid w:val="001A13D2"/>
    <w:rsid w:val="001A25F9"/>
    <w:rsid w:val="001A5719"/>
    <w:rsid w:val="001A6905"/>
    <w:rsid w:val="001B0FB1"/>
    <w:rsid w:val="001B62E5"/>
    <w:rsid w:val="001D50E1"/>
    <w:rsid w:val="001D6A73"/>
    <w:rsid w:val="001E5A23"/>
    <w:rsid w:val="001F3B30"/>
    <w:rsid w:val="00211F64"/>
    <w:rsid w:val="00225144"/>
    <w:rsid w:val="002339D8"/>
    <w:rsid w:val="002531D4"/>
    <w:rsid w:val="002556A1"/>
    <w:rsid w:val="00265082"/>
    <w:rsid w:val="002767D3"/>
    <w:rsid w:val="00277CAB"/>
    <w:rsid w:val="00290718"/>
    <w:rsid w:val="002A596F"/>
    <w:rsid w:val="002B590E"/>
    <w:rsid w:val="002B6276"/>
    <w:rsid w:val="002D1FDC"/>
    <w:rsid w:val="00301C94"/>
    <w:rsid w:val="00302F1B"/>
    <w:rsid w:val="00337C91"/>
    <w:rsid w:val="00354CF8"/>
    <w:rsid w:val="00360406"/>
    <w:rsid w:val="00385D5A"/>
    <w:rsid w:val="00393190"/>
    <w:rsid w:val="0039631B"/>
    <w:rsid w:val="003A77DF"/>
    <w:rsid w:val="003C172B"/>
    <w:rsid w:val="003C6968"/>
    <w:rsid w:val="003F7E6D"/>
    <w:rsid w:val="0041686E"/>
    <w:rsid w:val="0042514E"/>
    <w:rsid w:val="00433450"/>
    <w:rsid w:val="00450C65"/>
    <w:rsid w:val="00475CAD"/>
    <w:rsid w:val="0047716D"/>
    <w:rsid w:val="0048093C"/>
    <w:rsid w:val="004C0E14"/>
    <w:rsid w:val="004E1701"/>
    <w:rsid w:val="004E536B"/>
    <w:rsid w:val="00504E14"/>
    <w:rsid w:val="00507EF0"/>
    <w:rsid w:val="005574C0"/>
    <w:rsid w:val="0056294C"/>
    <w:rsid w:val="00576712"/>
    <w:rsid w:val="005972D5"/>
    <w:rsid w:val="005B7ACC"/>
    <w:rsid w:val="005C71E8"/>
    <w:rsid w:val="005D7773"/>
    <w:rsid w:val="005E0DA5"/>
    <w:rsid w:val="005E3FCD"/>
    <w:rsid w:val="0061399E"/>
    <w:rsid w:val="006220F5"/>
    <w:rsid w:val="006237EB"/>
    <w:rsid w:val="006422D8"/>
    <w:rsid w:val="0064677D"/>
    <w:rsid w:val="00650C07"/>
    <w:rsid w:val="006764AA"/>
    <w:rsid w:val="00680237"/>
    <w:rsid w:val="00687A7B"/>
    <w:rsid w:val="006900E3"/>
    <w:rsid w:val="006A5693"/>
    <w:rsid w:val="006B5352"/>
    <w:rsid w:val="006D5935"/>
    <w:rsid w:val="006F36E1"/>
    <w:rsid w:val="006F52D9"/>
    <w:rsid w:val="006F69AF"/>
    <w:rsid w:val="00716023"/>
    <w:rsid w:val="00731883"/>
    <w:rsid w:val="00733C3A"/>
    <w:rsid w:val="0074347F"/>
    <w:rsid w:val="007476DA"/>
    <w:rsid w:val="00747D58"/>
    <w:rsid w:val="00763932"/>
    <w:rsid w:val="0076404A"/>
    <w:rsid w:val="00764BAE"/>
    <w:rsid w:val="00774F4D"/>
    <w:rsid w:val="007850AB"/>
    <w:rsid w:val="007B509F"/>
    <w:rsid w:val="007C08EF"/>
    <w:rsid w:val="007C3A57"/>
    <w:rsid w:val="007F79BA"/>
    <w:rsid w:val="00806E8D"/>
    <w:rsid w:val="00817A2D"/>
    <w:rsid w:val="0084760B"/>
    <w:rsid w:val="00856FD6"/>
    <w:rsid w:val="00863749"/>
    <w:rsid w:val="008750D6"/>
    <w:rsid w:val="008912F7"/>
    <w:rsid w:val="008A4809"/>
    <w:rsid w:val="00922E12"/>
    <w:rsid w:val="00926218"/>
    <w:rsid w:val="009979D5"/>
    <w:rsid w:val="009A6EEB"/>
    <w:rsid w:val="009B2B57"/>
    <w:rsid w:val="009C4DCF"/>
    <w:rsid w:val="009D717F"/>
    <w:rsid w:val="009E225F"/>
    <w:rsid w:val="00A0340F"/>
    <w:rsid w:val="00A20C6B"/>
    <w:rsid w:val="00A32DEE"/>
    <w:rsid w:val="00A64215"/>
    <w:rsid w:val="00A6454E"/>
    <w:rsid w:val="00A74745"/>
    <w:rsid w:val="00A763A8"/>
    <w:rsid w:val="00AD52BC"/>
    <w:rsid w:val="00B05BCF"/>
    <w:rsid w:val="00B145B2"/>
    <w:rsid w:val="00B20063"/>
    <w:rsid w:val="00B30D47"/>
    <w:rsid w:val="00BA27C7"/>
    <w:rsid w:val="00BD3F00"/>
    <w:rsid w:val="00BE299A"/>
    <w:rsid w:val="00BF18DD"/>
    <w:rsid w:val="00BF5EC4"/>
    <w:rsid w:val="00C1622E"/>
    <w:rsid w:val="00C448C2"/>
    <w:rsid w:val="00C642B1"/>
    <w:rsid w:val="00C65F26"/>
    <w:rsid w:val="00C80E12"/>
    <w:rsid w:val="00C8507B"/>
    <w:rsid w:val="00C9375F"/>
    <w:rsid w:val="00CA0F96"/>
    <w:rsid w:val="00CC7CAD"/>
    <w:rsid w:val="00CD53C6"/>
    <w:rsid w:val="00CF1745"/>
    <w:rsid w:val="00D0603B"/>
    <w:rsid w:val="00D12EA2"/>
    <w:rsid w:val="00D15AC9"/>
    <w:rsid w:val="00D16DFE"/>
    <w:rsid w:val="00D915B0"/>
    <w:rsid w:val="00D94662"/>
    <w:rsid w:val="00DA55A3"/>
    <w:rsid w:val="00DA5C28"/>
    <w:rsid w:val="00DB0A13"/>
    <w:rsid w:val="00DD7E59"/>
    <w:rsid w:val="00DE2C31"/>
    <w:rsid w:val="00DF40D7"/>
    <w:rsid w:val="00E127E0"/>
    <w:rsid w:val="00E2354B"/>
    <w:rsid w:val="00E24AAE"/>
    <w:rsid w:val="00E47490"/>
    <w:rsid w:val="00E51F1E"/>
    <w:rsid w:val="00E57E23"/>
    <w:rsid w:val="00E7234A"/>
    <w:rsid w:val="00E87D44"/>
    <w:rsid w:val="00E93D02"/>
    <w:rsid w:val="00EB0CA9"/>
    <w:rsid w:val="00EB59BA"/>
    <w:rsid w:val="00EC4FB7"/>
    <w:rsid w:val="00ED11A0"/>
    <w:rsid w:val="00EE77B4"/>
    <w:rsid w:val="00EF749B"/>
    <w:rsid w:val="00F03312"/>
    <w:rsid w:val="00F063AC"/>
    <w:rsid w:val="00F21BC6"/>
    <w:rsid w:val="00F44142"/>
    <w:rsid w:val="00F4671B"/>
    <w:rsid w:val="00F50614"/>
    <w:rsid w:val="00F6546F"/>
    <w:rsid w:val="00F713D1"/>
    <w:rsid w:val="00F819AA"/>
    <w:rsid w:val="00F9228D"/>
    <w:rsid w:val="00F9407C"/>
    <w:rsid w:val="00FA3C57"/>
    <w:rsid w:val="00FB02A3"/>
    <w:rsid w:val="00FC193E"/>
    <w:rsid w:val="00FC56F8"/>
    <w:rsid w:val="00FD6DF2"/>
    <w:rsid w:val="00FF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B590E"/>
  </w:style>
  <w:style w:type="character" w:customStyle="1" w:styleId="apple-converted-space">
    <w:name w:val="apple-converted-space"/>
    <w:basedOn w:val="a0"/>
    <w:rsid w:val="002B590E"/>
  </w:style>
  <w:style w:type="character" w:styleId="a3">
    <w:name w:val="Hyperlink"/>
    <w:basedOn w:val="a0"/>
    <w:uiPriority w:val="99"/>
    <w:unhideWhenUsed/>
    <w:rsid w:val="002B5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5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90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A64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ADD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BA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93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50C65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C8507B"/>
  </w:style>
  <w:style w:type="paragraph" w:styleId="aa">
    <w:name w:val="header"/>
    <w:basedOn w:val="a"/>
    <w:link w:val="ab"/>
    <w:uiPriority w:val="99"/>
    <w:unhideWhenUsed/>
    <w:rsid w:val="0041686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68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168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168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0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2%D0%B0%D0%BD_%D0%93%D1%80%D0%BE%D0%B7%D0%BD%D1%8B%D0%B9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s://ru.wikipedia.org/wiki/%D0%98%D0%B2%D0%B0%D0%BD_%D0%93%D1%80%D0%BE%D0%B7%D0%BD%D1%8B%D0%B9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F%D0%BE%D0%BA%D1%80%D0%BE%D0%B2_%D0%9F%D1%80%D0%B5%D1%81%D0%B2%D1%8F%D1%82%D0%BE%D0%B9_%D0%91%D0%BE%D0%B3%D0%BE%D1%80%D0%BE%D0%B4%D0%B8%D1%86%D1%8B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C%D0%BE%D1%81%D0%BA%D0%B2%D0%B0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s://ru.wikipedia.org/wiki/%D0%9A%D0%B0%D0%B7%D0%B0%D0%BD%D1%81%D0%BA%D0%BE%D0%B5_%D1%85%D0%B0%D0%BD%D1%81%D1%82%D0%B2%D0%B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0%BE%D0%BA%D1%80%D0%BE%D0%B2_%D0%9F%D1%80%D0%B5%D1%81%D0%B2%D1%8F%D1%82%D0%BE%D0%B9_%D0%91%D0%BE%D0%B3%D0%BE%D1%80%D0%BE%D0%B4%D0%B8%D1%86%D1%8B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eader" Target="header1.xml"/><Relationship Id="rId10" Type="http://schemas.openxmlformats.org/officeDocument/2006/relationships/hyperlink" Target="https://ru.wikipedia.org/wiki/%D0%9A%D0%B0%D0%B7%D0%B0%D0%BD%D1%81%D0%BA%D0%BE%D0%B5_%D1%85%D0%B0%D0%BD%D1%81%D1%82%D0%B2%D0%BE" TargetMode="External"/><Relationship Id="rId19" Type="http://schemas.openxmlformats.org/officeDocument/2006/relationships/hyperlink" Target="https://ru.wikipedia.org/wiki/%D0%9A%D0%B0%D0%B7%D0%B0%D0%BD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0%D0%B7%D0%B0%D0%BD%D1%8C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s://ru.wikipedia.org/wiki/%D0%9C%D0%BE%D1%81%D0%BA%D0%B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73476-0CF3-43AD-A1B6-8D0AA16BD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2796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Ведмедовская_Т</dc:creator>
  <cp:keywords/>
  <dc:description/>
  <cp:lastModifiedBy>Firsov</cp:lastModifiedBy>
  <cp:revision>17</cp:revision>
  <dcterms:created xsi:type="dcterms:W3CDTF">2017-09-21T19:09:00Z</dcterms:created>
  <dcterms:modified xsi:type="dcterms:W3CDTF">2017-10-11T07:42:00Z</dcterms:modified>
</cp:coreProperties>
</file>